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B24E64" w14:textId="55AD41AA" w:rsidR="00126CC5" w:rsidRDefault="00126CC5" w:rsidP="00126CC5">
      <w:pPr>
        <w:pStyle w:val="Kop1"/>
      </w:pPr>
      <w:r>
        <w:t>Webinar ‘</w:t>
      </w:r>
      <w:r w:rsidR="00116245">
        <w:t>3-MMC</w:t>
      </w:r>
      <w:r>
        <w:t>’</w:t>
      </w:r>
    </w:p>
    <w:p w14:paraId="5C4FE40C" w14:textId="1A47C1BF" w:rsidR="00DC4AC2" w:rsidRPr="003E3A69" w:rsidRDefault="00DE6B22" w:rsidP="00DF3808">
      <w:pPr>
        <w:pStyle w:val="Geenafstand"/>
        <w:spacing w:after="120"/>
        <w:rPr>
          <w:rFonts w:cstheme="minorHAnsi"/>
          <w:bCs/>
          <w:color w:val="44546A" w:themeColor="text2"/>
        </w:rPr>
      </w:pPr>
      <w:r>
        <w:rPr>
          <w:rFonts w:cstheme="minorHAnsi"/>
          <w:bCs/>
          <w:color w:val="44546A" w:themeColor="text2"/>
        </w:rPr>
        <w:t>D</w:t>
      </w:r>
      <w:r w:rsidR="00101FA5" w:rsidRPr="003E3A69">
        <w:rPr>
          <w:rFonts w:cstheme="minorHAnsi"/>
          <w:bCs/>
          <w:color w:val="44546A" w:themeColor="text2"/>
        </w:rPr>
        <w:t>insdag 20 april</w:t>
      </w:r>
      <w:r w:rsidR="003E3A69" w:rsidRPr="003E3A69">
        <w:rPr>
          <w:rFonts w:cstheme="minorHAnsi"/>
          <w:bCs/>
          <w:color w:val="44546A" w:themeColor="text2"/>
        </w:rPr>
        <w:t>, 15:00 – 1</w:t>
      </w:r>
      <w:r w:rsidR="00C47BCE">
        <w:rPr>
          <w:rFonts w:cstheme="minorHAnsi"/>
          <w:bCs/>
          <w:color w:val="44546A" w:themeColor="text2"/>
        </w:rPr>
        <w:t>7</w:t>
      </w:r>
      <w:r w:rsidR="003E3A69" w:rsidRPr="003E3A69">
        <w:rPr>
          <w:rFonts w:cstheme="minorHAnsi"/>
          <w:bCs/>
          <w:color w:val="44546A" w:themeColor="text2"/>
        </w:rPr>
        <w:t>:</w:t>
      </w:r>
      <w:r w:rsidR="00441267">
        <w:rPr>
          <w:rFonts w:cstheme="minorHAnsi"/>
          <w:bCs/>
          <w:color w:val="44546A" w:themeColor="text2"/>
        </w:rPr>
        <w:t>1</w:t>
      </w:r>
      <w:r w:rsidR="00C47BCE">
        <w:rPr>
          <w:rFonts w:cstheme="minorHAnsi"/>
          <w:bCs/>
          <w:color w:val="44546A" w:themeColor="text2"/>
        </w:rPr>
        <w:t>0</w:t>
      </w:r>
      <w:r w:rsidR="003E3A69" w:rsidRPr="003E3A69">
        <w:rPr>
          <w:rFonts w:cstheme="minorHAnsi"/>
          <w:bCs/>
          <w:color w:val="44546A" w:themeColor="text2"/>
        </w:rPr>
        <w:t xml:space="preserve"> uur</w:t>
      </w:r>
    </w:p>
    <w:p w14:paraId="64095401" w14:textId="77777777" w:rsidR="003E3A69" w:rsidRPr="00A7776D" w:rsidRDefault="003E3A69" w:rsidP="00A7776D">
      <w:pPr>
        <w:pStyle w:val="Geenafstand"/>
        <w:rPr>
          <w:rFonts w:cstheme="minorHAnsi"/>
          <w:b/>
          <w:bCs/>
          <w:color w:val="44546A" w:themeColor="text2"/>
          <w:shd w:val="clear" w:color="auto" w:fill="FFFFFF"/>
        </w:rPr>
      </w:pPr>
    </w:p>
    <w:p w14:paraId="02AC64C3" w14:textId="77777777" w:rsidR="00A7776D" w:rsidRPr="00A7776D" w:rsidRDefault="00A7776D" w:rsidP="00A7776D">
      <w:pPr>
        <w:pStyle w:val="Normaalweb"/>
        <w:spacing w:before="0" w:beforeAutospacing="0" w:after="0" w:afterAutospacing="0"/>
        <w:textAlignment w:val="baseline"/>
        <w:rPr>
          <w:rFonts w:asciiTheme="minorHAnsi" w:hAnsiTheme="minorHAnsi" w:cstheme="minorHAnsi"/>
          <w:color w:val="73758C"/>
          <w:sz w:val="22"/>
          <w:szCs w:val="22"/>
        </w:rPr>
      </w:pPr>
      <w:r w:rsidRPr="00A7776D">
        <w:rPr>
          <w:rFonts w:asciiTheme="minorHAnsi" w:hAnsiTheme="minorHAnsi" w:cstheme="minorHAnsi"/>
          <w:color w:val="73758C"/>
          <w:sz w:val="22"/>
          <w:szCs w:val="22"/>
        </w:rPr>
        <w:t>Designerdrug 3-MMC duikt steeds vaker op in de media. Men spreekt zelfs over een ‘verborgen epidemie’ en maakt zich met name zorgen over het gebruik onder jongeren. Het is legaal, makkelijk te verkrijgen en mogelijk zeer verslavend. Dit vraagt veel kennis en inzet van jou als hulpverlener, maar eigenlijk weten we nog zeer weinig over deze designer drug.</w:t>
      </w:r>
    </w:p>
    <w:p w14:paraId="2AA22F29" w14:textId="77777777" w:rsidR="00A7776D" w:rsidRPr="00A7776D" w:rsidRDefault="00A7776D" w:rsidP="00A7776D">
      <w:pPr>
        <w:pStyle w:val="Normaalweb"/>
        <w:spacing w:before="0" w:beforeAutospacing="0" w:after="0" w:afterAutospacing="0"/>
        <w:textAlignment w:val="baseline"/>
        <w:rPr>
          <w:rFonts w:asciiTheme="minorHAnsi" w:hAnsiTheme="minorHAnsi" w:cstheme="minorHAnsi"/>
          <w:color w:val="73758C"/>
          <w:sz w:val="22"/>
          <w:szCs w:val="22"/>
        </w:rPr>
      </w:pPr>
      <w:r w:rsidRPr="00A7776D">
        <w:rPr>
          <w:rFonts w:asciiTheme="minorHAnsi" w:hAnsiTheme="minorHAnsi" w:cstheme="minorHAnsi"/>
          <w:color w:val="73758C"/>
          <w:sz w:val="22"/>
          <w:szCs w:val="22"/>
        </w:rPr>
        <w:t xml:space="preserve">Tijdens deze </w:t>
      </w:r>
      <w:proofErr w:type="spellStart"/>
      <w:r w:rsidRPr="00A7776D">
        <w:rPr>
          <w:rFonts w:asciiTheme="minorHAnsi" w:hAnsiTheme="minorHAnsi" w:cstheme="minorHAnsi"/>
          <w:color w:val="73758C"/>
          <w:sz w:val="22"/>
          <w:szCs w:val="22"/>
        </w:rPr>
        <w:t>webinar</w:t>
      </w:r>
      <w:proofErr w:type="spellEnd"/>
      <w:r w:rsidRPr="00A7776D">
        <w:rPr>
          <w:rFonts w:asciiTheme="minorHAnsi" w:hAnsiTheme="minorHAnsi" w:cstheme="minorHAnsi"/>
          <w:color w:val="73758C"/>
          <w:sz w:val="22"/>
          <w:szCs w:val="22"/>
        </w:rPr>
        <w:t xml:space="preserve"> bespreken </w:t>
      </w:r>
      <w:hyperlink r:id="rId11" w:tgtFrame="_blank" w:history="1">
        <w:r w:rsidRPr="00A7776D">
          <w:rPr>
            <w:rStyle w:val="Hyperlink"/>
            <w:rFonts w:asciiTheme="minorHAnsi" w:hAnsiTheme="minorHAnsi" w:cstheme="minorHAnsi"/>
            <w:color w:val="73758C"/>
            <w:sz w:val="22"/>
            <w:szCs w:val="22"/>
            <w:bdr w:val="none" w:sz="0" w:space="0" w:color="auto" w:frame="1"/>
          </w:rPr>
          <w:t>Laura Smit-</w:t>
        </w:r>
        <w:proofErr w:type="spellStart"/>
        <w:r w:rsidRPr="00A7776D">
          <w:rPr>
            <w:rStyle w:val="Hyperlink"/>
            <w:rFonts w:asciiTheme="minorHAnsi" w:hAnsiTheme="minorHAnsi" w:cstheme="minorHAnsi"/>
            <w:color w:val="73758C"/>
            <w:sz w:val="22"/>
            <w:szCs w:val="22"/>
            <w:bdr w:val="none" w:sz="0" w:space="0" w:color="auto" w:frame="1"/>
          </w:rPr>
          <w:t>Rigter</w:t>
        </w:r>
        <w:proofErr w:type="spellEnd"/>
      </w:hyperlink>
      <w:r w:rsidRPr="00A7776D">
        <w:rPr>
          <w:rFonts w:asciiTheme="minorHAnsi" w:hAnsiTheme="minorHAnsi" w:cstheme="minorHAnsi"/>
          <w:color w:val="73758C"/>
          <w:sz w:val="22"/>
          <w:szCs w:val="22"/>
        </w:rPr>
        <w:t> van het Trimbos-instituut en </w:t>
      </w:r>
      <w:hyperlink r:id="rId12" w:tgtFrame="_blank" w:history="1">
        <w:r w:rsidRPr="00A7776D">
          <w:rPr>
            <w:rStyle w:val="Hyperlink"/>
            <w:rFonts w:asciiTheme="minorHAnsi" w:hAnsiTheme="minorHAnsi" w:cstheme="minorHAnsi"/>
            <w:color w:val="73758C"/>
            <w:sz w:val="22"/>
            <w:szCs w:val="22"/>
            <w:bdr w:val="none" w:sz="0" w:space="0" w:color="auto" w:frame="1"/>
          </w:rPr>
          <w:t>Laura Hondebrink</w:t>
        </w:r>
      </w:hyperlink>
      <w:r w:rsidRPr="00A7776D">
        <w:rPr>
          <w:rFonts w:asciiTheme="minorHAnsi" w:hAnsiTheme="minorHAnsi" w:cstheme="minorHAnsi"/>
          <w:color w:val="73758C"/>
          <w:sz w:val="22"/>
          <w:szCs w:val="22"/>
        </w:rPr>
        <w:t> van het Nederlands Vergiftigingen Informatie Centrum wat we weten over 3-MMC op het gebied van: gebruik(</w:t>
      </w:r>
      <w:proofErr w:type="spellStart"/>
      <w:r w:rsidRPr="00A7776D">
        <w:rPr>
          <w:rFonts w:asciiTheme="minorHAnsi" w:hAnsiTheme="minorHAnsi" w:cstheme="minorHAnsi"/>
          <w:color w:val="73758C"/>
          <w:sz w:val="22"/>
          <w:szCs w:val="22"/>
        </w:rPr>
        <w:t>ers</w:t>
      </w:r>
      <w:proofErr w:type="spellEnd"/>
      <w:r w:rsidRPr="00A7776D">
        <w:rPr>
          <w:rFonts w:asciiTheme="minorHAnsi" w:hAnsiTheme="minorHAnsi" w:cstheme="minorHAnsi"/>
          <w:color w:val="73758C"/>
          <w:sz w:val="22"/>
          <w:szCs w:val="22"/>
        </w:rPr>
        <w:t>), farmacologie en toxicologie. En er is ruimte om jouw vragen te stellen.</w:t>
      </w:r>
    </w:p>
    <w:p w14:paraId="4A714166" w14:textId="77777777" w:rsidR="00BC6C82" w:rsidRPr="00B3132B" w:rsidRDefault="00BC6C82" w:rsidP="00DF3808">
      <w:pPr>
        <w:pStyle w:val="Geenafstand"/>
        <w:spacing w:after="120"/>
        <w:rPr>
          <w:rFonts w:ascii="Ubuntu" w:hAnsi="Ubuntu" w:cstheme="minorHAnsi"/>
          <w:bCs/>
          <w:color w:val="44546A" w:themeColor="text2"/>
        </w:rPr>
      </w:pPr>
    </w:p>
    <w:p w14:paraId="2674E55F" w14:textId="77777777" w:rsidR="00595CD9" w:rsidRDefault="0019427B" w:rsidP="0019427B">
      <w:pPr>
        <w:pStyle w:val="Geenafstand"/>
        <w:spacing w:after="120"/>
        <w:rPr>
          <w:rFonts w:cstheme="minorHAnsi"/>
          <w:color w:val="44546A" w:themeColor="text2"/>
          <w:shd w:val="clear" w:color="auto" w:fill="FFFFFF"/>
        </w:rPr>
      </w:pPr>
      <w:r w:rsidRPr="00DC4AC2">
        <w:rPr>
          <w:b/>
          <w:bCs/>
          <w:noProof/>
        </w:rPr>
        <w:drawing>
          <wp:anchor distT="0" distB="0" distL="114300" distR="114300" simplePos="0" relativeHeight="251662336" behindDoc="0" locked="0" layoutInCell="1" allowOverlap="1" wp14:anchorId="29D3DD64" wp14:editId="6E50BE7D">
            <wp:simplePos x="0" y="0"/>
            <wp:positionH relativeFrom="column">
              <wp:posOffset>-4445</wp:posOffset>
            </wp:positionH>
            <wp:positionV relativeFrom="paragraph">
              <wp:posOffset>173990</wp:posOffset>
            </wp:positionV>
            <wp:extent cx="752475" cy="991870"/>
            <wp:effectExtent l="0" t="0" r="9525" b="0"/>
            <wp:wrapThrough wrapText="bothSides">
              <wp:wrapPolygon edited="0">
                <wp:start x="0" y="0"/>
                <wp:lineTo x="0" y="21157"/>
                <wp:lineTo x="21327" y="21157"/>
                <wp:lineTo x="21327" y="0"/>
                <wp:lineTo x="0" y="0"/>
              </wp:wrapPolygon>
            </wp:wrapThrough>
            <wp:docPr id="2" name="Afbeelding 2" descr="Laura  Smit - Rig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ura  Smit - Rigter"/>
                    <pic:cNvPicPr>
                      <a:picLocks noChangeAspect="1" noChangeArrowheads="1"/>
                    </pic:cNvPicPr>
                  </pic:nvPicPr>
                  <pic:blipFill rotWithShape="1">
                    <a:blip r:embed="rId13">
                      <a:extLst>
                        <a:ext uri="{28A0092B-C50C-407E-A947-70E740481C1C}">
                          <a14:useLocalDpi xmlns:a14="http://schemas.microsoft.com/office/drawing/2010/main" val="0"/>
                        </a:ext>
                      </a:extLst>
                    </a:blip>
                    <a:srcRect t="12066"/>
                    <a:stretch/>
                  </pic:blipFill>
                  <pic:spPr bwMode="auto">
                    <a:xfrm>
                      <a:off x="0" y="0"/>
                      <a:ext cx="752475" cy="991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C4AC2">
        <w:rPr>
          <w:rFonts w:cstheme="minorHAnsi"/>
          <w:b/>
          <w:bCs/>
          <w:color w:val="44546A" w:themeColor="text2"/>
          <w:shd w:val="clear" w:color="auto" w:fill="FFFFFF"/>
        </w:rPr>
        <w:t>Spreker</w:t>
      </w:r>
      <w:r w:rsidR="005C1CB9">
        <w:rPr>
          <w:rFonts w:cstheme="minorHAnsi"/>
          <w:b/>
          <w:bCs/>
          <w:color w:val="44546A" w:themeColor="text2"/>
          <w:shd w:val="clear" w:color="auto" w:fill="FFFFFF"/>
        </w:rPr>
        <w:t>s</w:t>
      </w:r>
      <w:r w:rsidRPr="00DC4AC2">
        <w:rPr>
          <w:rFonts w:cstheme="minorHAnsi"/>
          <w:b/>
          <w:bCs/>
          <w:color w:val="44546A" w:themeColor="text2"/>
          <w:shd w:val="clear" w:color="auto" w:fill="FFFFFF"/>
        </w:rPr>
        <w:t>:</w:t>
      </w:r>
      <w:r w:rsidRPr="0019427B">
        <w:rPr>
          <w:rFonts w:cstheme="minorHAnsi"/>
          <w:color w:val="44546A" w:themeColor="text2"/>
          <w:shd w:val="clear" w:color="auto" w:fill="FFFFFF"/>
        </w:rPr>
        <w:t xml:space="preserve"> </w:t>
      </w:r>
    </w:p>
    <w:p w14:paraId="675E5AF2" w14:textId="75DB2982" w:rsidR="0019427B" w:rsidRPr="0019427B" w:rsidRDefault="0019427B" w:rsidP="0019427B">
      <w:pPr>
        <w:pStyle w:val="Geenafstand"/>
        <w:spacing w:after="120"/>
        <w:rPr>
          <w:rFonts w:cstheme="minorHAnsi"/>
          <w:color w:val="44546A" w:themeColor="text2"/>
          <w:shd w:val="clear" w:color="auto" w:fill="FFFFFF"/>
        </w:rPr>
      </w:pPr>
      <w:r w:rsidRPr="00595CD9">
        <w:rPr>
          <w:rFonts w:cstheme="minorHAnsi"/>
          <w:b/>
          <w:bCs/>
          <w:color w:val="44546A" w:themeColor="text2"/>
          <w:shd w:val="clear" w:color="auto" w:fill="FFFFFF"/>
        </w:rPr>
        <w:t>Laura Smit</w:t>
      </w:r>
      <w:r w:rsidR="007D785A" w:rsidRPr="00595CD9">
        <w:rPr>
          <w:rFonts w:cstheme="minorHAnsi"/>
          <w:b/>
          <w:bCs/>
          <w:color w:val="44546A" w:themeColor="text2"/>
          <w:shd w:val="clear" w:color="auto" w:fill="FFFFFF"/>
        </w:rPr>
        <w:t>-</w:t>
      </w:r>
      <w:proofErr w:type="spellStart"/>
      <w:r w:rsidR="007D785A" w:rsidRPr="00595CD9">
        <w:rPr>
          <w:rFonts w:cstheme="minorHAnsi"/>
          <w:b/>
          <w:bCs/>
          <w:color w:val="44546A" w:themeColor="text2"/>
          <w:shd w:val="clear" w:color="auto" w:fill="FFFFFF"/>
        </w:rPr>
        <w:t>Rigter</w:t>
      </w:r>
      <w:proofErr w:type="spellEnd"/>
      <w:r w:rsidR="007D785A">
        <w:rPr>
          <w:rFonts w:cstheme="minorHAnsi"/>
          <w:color w:val="44546A" w:themeColor="text2"/>
          <w:shd w:val="clear" w:color="auto" w:fill="FFFFFF"/>
        </w:rPr>
        <w:t xml:space="preserve"> is</w:t>
      </w:r>
      <w:r w:rsidRPr="0019427B">
        <w:rPr>
          <w:rFonts w:cstheme="minorHAnsi"/>
          <w:color w:val="44546A" w:themeColor="text2"/>
          <w:shd w:val="clear" w:color="auto" w:fill="FFFFFF"/>
        </w:rPr>
        <w:t xml:space="preserve"> landelijk coördinator Drugs Informatie en Monitoring Systeem (DIMS)</w:t>
      </w:r>
      <w:r w:rsidR="00932F0D">
        <w:rPr>
          <w:rFonts w:cstheme="minorHAnsi"/>
          <w:color w:val="44546A" w:themeColor="text2"/>
          <w:shd w:val="clear" w:color="auto" w:fill="FFFFFF"/>
        </w:rPr>
        <w:t xml:space="preserve"> bij het Trimbos-instituut</w:t>
      </w:r>
      <w:r w:rsidRPr="0019427B">
        <w:rPr>
          <w:rFonts w:cstheme="minorHAnsi"/>
          <w:color w:val="44546A" w:themeColor="text2"/>
          <w:shd w:val="clear" w:color="auto" w:fill="FFFFFF"/>
        </w:rPr>
        <w:t xml:space="preserve">. </w:t>
      </w:r>
      <w:r w:rsidR="007D785A">
        <w:rPr>
          <w:rFonts w:cstheme="minorHAnsi"/>
          <w:color w:val="44546A" w:themeColor="text2"/>
          <w:shd w:val="clear" w:color="auto" w:fill="FFFFFF"/>
        </w:rPr>
        <w:t>Ze is g</w:t>
      </w:r>
      <w:r w:rsidRPr="0019427B">
        <w:rPr>
          <w:rFonts w:cstheme="minorHAnsi"/>
          <w:color w:val="44546A" w:themeColor="text2"/>
          <w:shd w:val="clear" w:color="auto" w:fill="FFFFFF"/>
        </w:rPr>
        <w:t xml:space="preserve">epromoveerd in de neurowetenschappen. </w:t>
      </w:r>
      <w:r w:rsidR="00DC4AC2">
        <w:rPr>
          <w:rFonts w:cstheme="minorHAnsi"/>
          <w:color w:val="44546A" w:themeColor="text2"/>
          <w:shd w:val="clear" w:color="auto" w:fill="FFFFFF"/>
        </w:rPr>
        <w:t>Ze heeft een b</w:t>
      </w:r>
      <w:r w:rsidRPr="0019427B">
        <w:rPr>
          <w:rFonts w:cstheme="minorHAnsi"/>
          <w:color w:val="44546A" w:themeColor="text2"/>
          <w:shd w:val="clear" w:color="auto" w:fill="FFFFFF"/>
        </w:rPr>
        <w:t>rede interesse in het werkingsmechanisme van verschillende drugs</w:t>
      </w:r>
      <w:r w:rsidR="00685108">
        <w:rPr>
          <w:rFonts w:cstheme="minorHAnsi"/>
          <w:color w:val="44546A" w:themeColor="text2"/>
          <w:shd w:val="clear" w:color="auto" w:fill="FFFFFF"/>
        </w:rPr>
        <w:t>, waaronder N</w:t>
      </w:r>
      <w:r w:rsidR="00AB1497">
        <w:rPr>
          <w:rFonts w:cstheme="minorHAnsi"/>
          <w:color w:val="44546A" w:themeColor="text2"/>
          <w:shd w:val="clear" w:color="auto" w:fill="FFFFFF"/>
        </w:rPr>
        <w:t xml:space="preserve">ieuwe </w:t>
      </w:r>
      <w:r w:rsidR="00685108">
        <w:rPr>
          <w:rFonts w:cstheme="minorHAnsi"/>
          <w:color w:val="44546A" w:themeColor="text2"/>
          <w:shd w:val="clear" w:color="auto" w:fill="FFFFFF"/>
        </w:rPr>
        <w:t>P</w:t>
      </w:r>
      <w:r w:rsidR="00AB1497">
        <w:rPr>
          <w:rFonts w:cstheme="minorHAnsi"/>
          <w:color w:val="44546A" w:themeColor="text2"/>
          <w:shd w:val="clear" w:color="auto" w:fill="FFFFFF"/>
        </w:rPr>
        <w:t xml:space="preserve">sychoactieve </w:t>
      </w:r>
      <w:r w:rsidR="00685108">
        <w:rPr>
          <w:rFonts w:cstheme="minorHAnsi"/>
          <w:color w:val="44546A" w:themeColor="text2"/>
          <w:shd w:val="clear" w:color="auto" w:fill="FFFFFF"/>
        </w:rPr>
        <w:t>S</w:t>
      </w:r>
      <w:r w:rsidR="00AB1497">
        <w:rPr>
          <w:rFonts w:cstheme="minorHAnsi"/>
          <w:color w:val="44546A" w:themeColor="text2"/>
          <w:shd w:val="clear" w:color="auto" w:fill="FFFFFF"/>
        </w:rPr>
        <w:t>toffen (NPS)</w:t>
      </w:r>
      <w:r w:rsidR="00685108">
        <w:rPr>
          <w:rFonts w:cstheme="minorHAnsi"/>
          <w:color w:val="44546A" w:themeColor="text2"/>
          <w:shd w:val="clear" w:color="auto" w:fill="FFFFFF"/>
        </w:rPr>
        <w:t xml:space="preserve"> zoals </w:t>
      </w:r>
      <w:r w:rsidR="00116245">
        <w:rPr>
          <w:rFonts w:cstheme="minorHAnsi"/>
          <w:color w:val="44546A" w:themeColor="text2"/>
          <w:shd w:val="clear" w:color="auto" w:fill="FFFFFF"/>
        </w:rPr>
        <w:t>3-MMC</w:t>
      </w:r>
      <w:r w:rsidR="00685108">
        <w:rPr>
          <w:rFonts w:cstheme="minorHAnsi"/>
          <w:color w:val="44546A" w:themeColor="text2"/>
          <w:shd w:val="clear" w:color="auto" w:fill="FFFFFF"/>
        </w:rPr>
        <w:t>,</w:t>
      </w:r>
      <w:r w:rsidRPr="0019427B">
        <w:rPr>
          <w:rFonts w:cstheme="minorHAnsi"/>
          <w:color w:val="44546A" w:themeColor="text2"/>
          <w:shd w:val="clear" w:color="auto" w:fill="FFFFFF"/>
        </w:rPr>
        <w:t> naast het monitoren van de drugsmarkt.</w:t>
      </w:r>
    </w:p>
    <w:p w14:paraId="38B477AB" w14:textId="77777777" w:rsidR="00DC4AC2" w:rsidRDefault="00DC4AC2" w:rsidP="00DF3808">
      <w:pPr>
        <w:pStyle w:val="Geenafstand"/>
        <w:spacing w:after="120"/>
        <w:rPr>
          <w:rFonts w:ascii="Ubuntu" w:hAnsi="Ubuntu" w:cstheme="minorHAnsi"/>
          <w:bCs/>
        </w:rPr>
      </w:pPr>
    </w:p>
    <w:p w14:paraId="2ED13B4A" w14:textId="38EB73B9" w:rsidR="00E2214A" w:rsidRPr="00595CD9" w:rsidRDefault="00F22DCC" w:rsidP="00E2214A">
      <w:pPr>
        <w:pStyle w:val="Geenafstand"/>
        <w:spacing w:after="120"/>
        <w:rPr>
          <w:rFonts w:cstheme="minorHAnsi"/>
          <w:b/>
          <w:color w:val="44546A" w:themeColor="text2"/>
        </w:rPr>
      </w:pPr>
      <w:r>
        <w:rPr>
          <w:rFonts w:ascii="Ubuntu" w:hAnsi="Ubuntu" w:cstheme="minorHAnsi"/>
          <w:bCs/>
          <w:noProof/>
        </w:rPr>
        <w:drawing>
          <wp:anchor distT="0" distB="0" distL="114300" distR="114300" simplePos="0" relativeHeight="251663360" behindDoc="0" locked="0" layoutInCell="1" allowOverlap="1" wp14:anchorId="03003786" wp14:editId="12A00650">
            <wp:simplePos x="0" y="0"/>
            <wp:positionH relativeFrom="column">
              <wp:posOffset>-4445</wp:posOffset>
            </wp:positionH>
            <wp:positionV relativeFrom="paragraph">
              <wp:posOffset>247650</wp:posOffset>
            </wp:positionV>
            <wp:extent cx="942975" cy="942975"/>
            <wp:effectExtent l="0" t="0" r="9525" b="9525"/>
            <wp:wrapThrough wrapText="bothSides">
              <wp:wrapPolygon edited="0">
                <wp:start x="0" y="0"/>
                <wp:lineTo x="0" y="21382"/>
                <wp:lineTo x="21382" y="21382"/>
                <wp:lineTo x="21382"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2FD0" w:rsidRPr="00595CD9">
        <w:rPr>
          <w:rFonts w:cstheme="minorHAnsi"/>
          <w:b/>
          <w:color w:val="44546A" w:themeColor="text2"/>
        </w:rPr>
        <w:t>Laura Hondebrink</w:t>
      </w:r>
      <w:r w:rsidR="00232BEE">
        <w:rPr>
          <w:rFonts w:cstheme="minorHAnsi"/>
          <w:b/>
          <w:color w:val="44546A" w:themeColor="text2"/>
        </w:rPr>
        <w:t xml:space="preserve"> </w:t>
      </w:r>
      <w:r w:rsidR="00232BEE" w:rsidRPr="008C7F97">
        <w:rPr>
          <w:rFonts w:cstheme="minorHAnsi"/>
          <w:bCs/>
          <w:color w:val="44546A" w:themeColor="text2"/>
        </w:rPr>
        <w:t xml:space="preserve">is </w:t>
      </w:r>
      <w:r w:rsidR="008C7F97">
        <w:rPr>
          <w:rFonts w:cstheme="minorHAnsi"/>
          <w:bCs/>
          <w:color w:val="44546A" w:themeColor="text2"/>
        </w:rPr>
        <w:t xml:space="preserve">toxicoloog </w:t>
      </w:r>
      <w:r w:rsidR="00C30824">
        <w:rPr>
          <w:rFonts w:cstheme="minorHAnsi"/>
          <w:bCs/>
          <w:color w:val="44546A" w:themeColor="text2"/>
        </w:rPr>
        <w:t xml:space="preserve">(ERT) </w:t>
      </w:r>
      <w:r w:rsidR="008C7F97">
        <w:rPr>
          <w:rFonts w:cstheme="minorHAnsi"/>
          <w:bCs/>
          <w:color w:val="44546A" w:themeColor="text2"/>
        </w:rPr>
        <w:t xml:space="preserve">en </w:t>
      </w:r>
      <w:r w:rsidR="00232BEE" w:rsidRPr="008C7F97">
        <w:rPr>
          <w:rFonts w:cstheme="minorHAnsi"/>
          <w:bCs/>
          <w:color w:val="44546A" w:themeColor="text2"/>
        </w:rPr>
        <w:t>onderzoeker bij het N</w:t>
      </w:r>
      <w:r w:rsidR="00D72153">
        <w:rPr>
          <w:rFonts w:cstheme="minorHAnsi"/>
          <w:bCs/>
          <w:color w:val="44546A" w:themeColor="text2"/>
        </w:rPr>
        <w:t>ationaal Vergiftigingen Informatie Centrum, onderdeel van het UMC Utrecht</w:t>
      </w:r>
      <w:r w:rsidR="001E7779">
        <w:rPr>
          <w:rFonts w:cstheme="minorHAnsi"/>
          <w:bCs/>
          <w:color w:val="44546A" w:themeColor="text2"/>
        </w:rPr>
        <w:t>. Hier komen veel vragen binnen over</w:t>
      </w:r>
      <w:r w:rsidR="00223D0B">
        <w:rPr>
          <w:rFonts w:cstheme="minorHAnsi"/>
          <w:bCs/>
          <w:color w:val="44546A" w:themeColor="text2"/>
        </w:rPr>
        <w:t xml:space="preserve"> vergiftigingen met</w:t>
      </w:r>
      <w:r w:rsidR="001E7779">
        <w:rPr>
          <w:rFonts w:cstheme="minorHAnsi"/>
          <w:bCs/>
          <w:color w:val="44546A" w:themeColor="text2"/>
        </w:rPr>
        <w:t xml:space="preserve"> </w:t>
      </w:r>
      <w:r w:rsidR="00116245">
        <w:rPr>
          <w:rFonts w:cstheme="minorHAnsi"/>
          <w:bCs/>
          <w:color w:val="44546A" w:themeColor="text2"/>
        </w:rPr>
        <w:t>3-MMC</w:t>
      </w:r>
      <w:r w:rsidR="000B24E3">
        <w:rPr>
          <w:rFonts w:cstheme="minorHAnsi"/>
          <w:bCs/>
          <w:color w:val="44546A" w:themeColor="text2"/>
        </w:rPr>
        <w:t xml:space="preserve"> en andere </w:t>
      </w:r>
      <w:r w:rsidR="00AB1497">
        <w:rPr>
          <w:rFonts w:cstheme="minorHAnsi"/>
          <w:bCs/>
          <w:color w:val="44546A" w:themeColor="text2"/>
        </w:rPr>
        <w:t xml:space="preserve">nieuwe </w:t>
      </w:r>
      <w:r w:rsidR="000B24E3">
        <w:rPr>
          <w:rFonts w:cstheme="minorHAnsi"/>
          <w:bCs/>
          <w:color w:val="44546A" w:themeColor="text2"/>
        </w:rPr>
        <w:t>NPS</w:t>
      </w:r>
      <w:r w:rsidR="00967293">
        <w:rPr>
          <w:rFonts w:cstheme="minorHAnsi"/>
          <w:bCs/>
          <w:color w:val="44546A" w:themeColor="text2"/>
        </w:rPr>
        <w:t>/</w:t>
      </w:r>
      <w:r w:rsidR="000B24E3">
        <w:rPr>
          <w:rFonts w:cstheme="minorHAnsi"/>
          <w:bCs/>
          <w:color w:val="44546A" w:themeColor="text2"/>
        </w:rPr>
        <w:t>designer drugs.</w:t>
      </w:r>
      <w:r w:rsidR="00E2214A">
        <w:rPr>
          <w:rFonts w:cstheme="minorHAnsi"/>
          <w:bCs/>
          <w:color w:val="44546A" w:themeColor="text2"/>
        </w:rPr>
        <w:t xml:space="preserve"> Laura is gepromoveerd in de neurotoxicologie van recreatieve drugs. Bij het NVIC onderzoekt ze de klinische toxicologie van o.a. 3-MMC. Daarnaast werkt ze samen met andere onderzoeksinstituten om de werkingsmechanismen van NPS te ontrafelen. </w:t>
      </w:r>
    </w:p>
    <w:p w14:paraId="25BA6F60" w14:textId="2BDC523C" w:rsidR="00672FD0" w:rsidRPr="00595CD9" w:rsidRDefault="00672FD0" w:rsidP="00672FD0">
      <w:pPr>
        <w:pStyle w:val="Geenafstand"/>
        <w:spacing w:after="120"/>
        <w:rPr>
          <w:rFonts w:cstheme="minorHAnsi"/>
          <w:b/>
          <w:color w:val="44546A" w:themeColor="text2"/>
        </w:rPr>
      </w:pPr>
    </w:p>
    <w:p w14:paraId="37542F8F" w14:textId="4A352D24" w:rsidR="00CE4E8B" w:rsidRPr="00680AD0" w:rsidRDefault="00CE4E8B" w:rsidP="00CE4E8B">
      <w:pPr>
        <w:pStyle w:val="Kop2"/>
        <w:rPr>
          <w:rFonts w:asciiTheme="minorHAnsi" w:hAnsiTheme="minorHAnsi" w:cstheme="minorHAnsi"/>
          <w:color w:val="44546A" w:themeColor="text2"/>
          <w:sz w:val="22"/>
          <w:szCs w:val="22"/>
        </w:rPr>
      </w:pPr>
      <w:r w:rsidRPr="00680AD0">
        <w:rPr>
          <w:rFonts w:asciiTheme="minorHAnsi" w:hAnsiTheme="minorHAnsi" w:cstheme="minorHAnsi"/>
          <w:b/>
          <w:bCs/>
          <w:color w:val="44546A" w:themeColor="text2"/>
          <w:sz w:val="22"/>
          <w:szCs w:val="22"/>
        </w:rPr>
        <w:t xml:space="preserve">Medium </w:t>
      </w:r>
      <w:proofErr w:type="spellStart"/>
      <w:r w:rsidRPr="00680AD0">
        <w:rPr>
          <w:rFonts w:asciiTheme="minorHAnsi" w:hAnsiTheme="minorHAnsi" w:cstheme="minorHAnsi"/>
          <w:b/>
          <w:bCs/>
          <w:color w:val="44546A" w:themeColor="text2"/>
          <w:sz w:val="22"/>
          <w:szCs w:val="22"/>
        </w:rPr>
        <w:t>webinar</w:t>
      </w:r>
      <w:proofErr w:type="spellEnd"/>
      <w:r w:rsidRPr="00680AD0">
        <w:rPr>
          <w:rFonts w:asciiTheme="minorHAnsi" w:hAnsiTheme="minorHAnsi" w:cstheme="minorHAnsi"/>
          <w:color w:val="44546A" w:themeColor="text2"/>
          <w:sz w:val="22"/>
          <w:szCs w:val="22"/>
        </w:rPr>
        <w:t>: Zoom</w:t>
      </w:r>
    </w:p>
    <w:p w14:paraId="7446E609" w14:textId="77777777" w:rsidR="00706D11" w:rsidRDefault="00706D11" w:rsidP="00CE4E8B">
      <w:pPr>
        <w:rPr>
          <w:b/>
          <w:bCs/>
          <w:color w:val="44546A" w:themeColor="text2"/>
        </w:rPr>
      </w:pPr>
    </w:p>
    <w:p w14:paraId="33B15180" w14:textId="6F5BAC03" w:rsidR="00CE4E8B" w:rsidRPr="00680AD0" w:rsidRDefault="00CE4E8B" w:rsidP="00CE4E8B">
      <w:pPr>
        <w:rPr>
          <w:rFonts w:cstheme="minorHAnsi"/>
          <w:color w:val="44546A" w:themeColor="text2"/>
        </w:rPr>
      </w:pPr>
      <w:r w:rsidRPr="00680AD0">
        <w:rPr>
          <w:b/>
          <w:bCs/>
          <w:color w:val="44546A" w:themeColor="text2"/>
        </w:rPr>
        <w:t>Doelgroep</w:t>
      </w:r>
      <w:r w:rsidRPr="00680AD0">
        <w:rPr>
          <w:color w:val="44546A" w:themeColor="text2"/>
        </w:rPr>
        <w:t>: (</w:t>
      </w:r>
      <w:proofErr w:type="spellStart"/>
      <w:r w:rsidRPr="00680AD0">
        <w:rPr>
          <w:color w:val="44546A" w:themeColor="text2"/>
        </w:rPr>
        <w:t>v</w:t>
      </w:r>
      <w:r w:rsidRPr="00680AD0">
        <w:rPr>
          <w:rFonts w:cstheme="minorHAnsi"/>
          <w:color w:val="44546A" w:themeColor="text2"/>
        </w:rPr>
        <w:t>erslavings</w:t>
      </w:r>
      <w:proofErr w:type="spellEnd"/>
      <w:r w:rsidRPr="00680AD0">
        <w:rPr>
          <w:rFonts w:cstheme="minorHAnsi"/>
          <w:color w:val="44546A" w:themeColor="text2"/>
        </w:rPr>
        <w:t>)artsen,</w:t>
      </w:r>
      <w:r w:rsidR="00441267">
        <w:rPr>
          <w:rFonts w:cstheme="minorHAnsi"/>
          <w:color w:val="44546A" w:themeColor="text2"/>
        </w:rPr>
        <w:t xml:space="preserve"> verpleegkundig specialisten,</w:t>
      </w:r>
      <w:r w:rsidRPr="00680AD0">
        <w:rPr>
          <w:rFonts w:cstheme="minorHAnsi"/>
          <w:color w:val="44546A" w:themeColor="text2"/>
        </w:rPr>
        <w:t xml:space="preserve"> jeugdzorgprofessionals en (in 2</w:t>
      </w:r>
      <w:r w:rsidRPr="00680AD0">
        <w:rPr>
          <w:rFonts w:cstheme="minorHAnsi"/>
          <w:color w:val="44546A" w:themeColor="text2"/>
          <w:vertAlign w:val="superscript"/>
        </w:rPr>
        <w:t>e</w:t>
      </w:r>
      <w:r w:rsidRPr="00680AD0">
        <w:rPr>
          <w:rFonts w:cstheme="minorHAnsi"/>
          <w:color w:val="44546A" w:themeColor="text2"/>
        </w:rPr>
        <w:t xml:space="preserve"> instantie) andere hulpverleners/zorgprofessionals die in hun werk te maken krijgen met </w:t>
      </w:r>
      <w:r w:rsidR="00475697" w:rsidRPr="00680AD0">
        <w:rPr>
          <w:rFonts w:cstheme="minorHAnsi"/>
          <w:color w:val="44546A" w:themeColor="text2"/>
        </w:rPr>
        <w:t>3</w:t>
      </w:r>
      <w:r w:rsidR="006201FD">
        <w:rPr>
          <w:rFonts w:cstheme="minorHAnsi"/>
          <w:color w:val="44546A" w:themeColor="text2"/>
        </w:rPr>
        <w:t>-</w:t>
      </w:r>
      <w:r w:rsidR="00475697" w:rsidRPr="00680AD0">
        <w:rPr>
          <w:rFonts w:cstheme="minorHAnsi"/>
          <w:color w:val="44546A" w:themeColor="text2"/>
        </w:rPr>
        <w:t>MMC</w:t>
      </w:r>
      <w:r w:rsidRPr="00680AD0">
        <w:rPr>
          <w:rFonts w:cstheme="minorHAnsi"/>
          <w:color w:val="44546A" w:themeColor="text2"/>
        </w:rPr>
        <w:t>-problematiek.</w:t>
      </w:r>
    </w:p>
    <w:p w14:paraId="4A802742" w14:textId="77777777" w:rsidR="00706D11" w:rsidRDefault="00706D11" w:rsidP="00CE4E8B">
      <w:pPr>
        <w:pStyle w:val="Geenafstand"/>
        <w:rPr>
          <w:rFonts w:cstheme="minorHAnsi"/>
          <w:b/>
          <w:color w:val="44546A" w:themeColor="text2"/>
        </w:rPr>
      </w:pPr>
    </w:p>
    <w:p w14:paraId="34905918" w14:textId="3E1E1F86" w:rsidR="00CE4E8B" w:rsidRPr="00680AD0" w:rsidRDefault="00CE4E8B" w:rsidP="00CE4E8B">
      <w:pPr>
        <w:pStyle w:val="Geenafstand"/>
        <w:rPr>
          <w:rFonts w:cstheme="minorHAnsi"/>
          <w:bCs/>
          <w:color w:val="44546A" w:themeColor="text2"/>
        </w:rPr>
      </w:pPr>
      <w:r w:rsidRPr="00680AD0">
        <w:rPr>
          <w:rFonts w:cstheme="minorHAnsi"/>
          <w:b/>
          <w:color w:val="44546A" w:themeColor="text2"/>
        </w:rPr>
        <w:t>Accreditatie:</w:t>
      </w:r>
      <w:r w:rsidRPr="00680AD0">
        <w:rPr>
          <w:rFonts w:cstheme="minorHAnsi"/>
          <w:bCs/>
          <w:color w:val="44546A" w:themeColor="text2"/>
        </w:rPr>
        <w:t xml:space="preserve"> verslavingsartsen (VVGN), jeugdzorgprofessionals (SKJ)</w:t>
      </w:r>
      <w:r w:rsidR="00441267">
        <w:rPr>
          <w:rFonts w:cstheme="minorHAnsi"/>
          <w:bCs/>
          <w:color w:val="44546A" w:themeColor="text2"/>
        </w:rPr>
        <w:t xml:space="preserve"> en verpleegkundig specialisten (VSR)</w:t>
      </w:r>
      <w:r w:rsidR="009919A3">
        <w:rPr>
          <w:rFonts w:cstheme="minorHAnsi"/>
          <w:bCs/>
          <w:color w:val="44546A" w:themeColor="text2"/>
        </w:rPr>
        <w:t xml:space="preserve"> </w:t>
      </w:r>
      <w:r w:rsidR="009919A3" w:rsidRPr="009919A3">
        <w:rPr>
          <w:rFonts w:cstheme="minorHAnsi"/>
          <w:bCs/>
          <w:i/>
          <w:iCs/>
          <w:color w:val="44546A" w:themeColor="text2"/>
        </w:rPr>
        <w:t>- aangevraagd</w:t>
      </w:r>
    </w:p>
    <w:p w14:paraId="06C10D48" w14:textId="77777777" w:rsidR="00706D11" w:rsidRDefault="00706D11" w:rsidP="00CE4E8B">
      <w:pPr>
        <w:pStyle w:val="Geenafstand"/>
        <w:rPr>
          <w:b/>
          <w:bCs/>
          <w:color w:val="44546A" w:themeColor="text2"/>
        </w:rPr>
      </w:pPr>
    </w:p>
    <w:p w14:paraId="1874777E" w14:textId="70DBA1F9" w:rsidR="00DE6B22" w:rsidRPr="00680AD0" w:rsidRDefault="00DE6B22" w:rsidP="00F22DCC">
      <w:pPr>
        <w:spacing w:after="160" w:line="259" w:lineRule="auto"/>
        <w:rPr>
          <w:rFonts w:cstheme="minorHAnsi"/>
          <w:color w:val="44546A" w:themeColor="text2"/>
        </w:rPr>
      </w:pPr>
      <w:r w:rsidRPr="00680AD0">
        <w:rPr>
          <w:rFonts w:cstheme="minorHAnsi"/>
          <w:b/>
          <w:bCs/>
          <w:color w:val="44546A" w:themeColor="text2"/>
        </w:rPr>
        <w:t>Programma</w:t>
      </w:r>
      <w:r w:rsidR="00F22DCC">
        <w:rPr>
          <w:rFonts w:cstheme="minorHAnsi"/>
          <w:b/>
          <w:bCs/>
          <w:color w:val="44546A" w:themeColor="text2"/>
        </w:rPr>
        <w:br/>
      </w:r>
      <w:r>
        <w:rPr>
          <w:rFonts w:cstheme="minorHAnsi"/>
          <w:color w:val="44546A" w:themeColor="text2"/>
        </w:rPr>
        <w:t>14.45 uur</w:t>
      </w:r>
      <w:r>
        <w:rPr>
          <w:rFonts w:cstheme="minorHAnsi"/>
          <w:color w:val="44546A" w:themeColor="text2"/>
        </w:rPr>
        <w:tab/>
        <w:t>Online inloop</w:t>
      </w:r>
    </w:p>
    <w:p w14:paraId="4718D006" w14:textId="6B26AE74" w:rsidR="00DE6B22" w:rsidRPr="00680AD0" w:rsidRDefault="00DE6B22" w:rsidP="00DE6B22">
      <w:pPr>
        <w:pStyle w:val="Kop3"/>
        <w:rPr>
          <w:rFonts w:asciiTheme="minorHAnsi" w:hAnsiTheme="minorHAnsi" w:cstheme="minorHAnsi"/>
          <w:color w:val="44546A" w:themeColor="text2"/>
          <w:sz w:val="22"/>
          <w:szCs w:val="22"/>
        </w:rPr>
      </w:pPr>
      <w:r>
        <w:rPr>
          <w:rFonts w:asciiTheme="minorHAnsi" w:hAnsiTheme="minorHAnsi" w:cstheme="minorHAnsi"/>
          <w:color w:val="44546A" w:themeColor="text2"/>
          <w:sz w:val="22"/>
          <w:szCs w:val="22"/>
        </w:rPr>
        <w:t>1</w:t>
      </w:r>
      <w:r w:rsidR="009919A3">
        <w:rPr>
          <w:rFonts w:asciiTheme="minorHAnsi" w:hAnsiTheme="minorHAnsi" w:cstheme="minorHAnsi"/>
          <w:color w:val="44546A" w:themeColor="text2"/>
          <w:sz w:val="22"/>
          <w:szCs w:val="22"/>
        </w:rPr>
        <w:t>4</w:t>
      </w:r>
      <w:r>
        <w:rPr>
          <w:rFonts w:asciiTheme="minorHAnsi" w:hAnsiTheme="minorHAnsi" w:cstheme="minorHAnsi"/>
          <w:color w:val="44546A" w:themeColor="text2"/>
          <w:sz w:val="22"/>
          <w:szCs w:val="22"/>
        </w:rPr>
        <w:t>.</w:t>
      </w:r>
      <w:r w:rsidR="009919A3">
        <w:rPr>
          <w:rFonts w:asciiTheme="minorHAnsi" w:hAnsiTheme="minorHAnsi" w:cstheme="minorHAnsi"/>
          <w:color w:val="44546A" w:themeColor="text2"/>
          <w:sz w:val="22"/>
          <w:szCs w:val="22"/>
        </w:rPr>
        <w:t>55</w:t>
      </w:r>
      <w:r>
        <w:rPr>
          <w:rFonts w:asciiTheme="minorHAnsi" w:hAnsiTheme="minorHAnsi" w:cstheme="minorHAnsi"/>
          <w:color w:val="44546A" w:themeColor="text2"/>
          <w:sz w:val="22"/>
          <w:szCs w:val="22"/>
        </w:rPr>
        <w:t xml:space="preserve"> uur</w:t>
      </w:r>
      <w:r>
        <w:rPr>
          <w:rFonts w:asciiTheme="minorHAnsi" w:hAnsiTheme="minorHAnsi" w:cstheme="minorHAnsi"/>
          <w:color w:val="44546A" w:themeColor="text2"/>
          <w:sz w:val="22"/>
          <w:szCs w:val="22"/>
        </w:rPr>
        <w:tab/>
      </w:r>
      <w:r w:rsidRPr="00680AD0">
        <w:rPr>
          <w:rFonts w:asciiTheme="minorHAnsi" w:hAnsiTheme="minorHAnsi" w:cstheme="minorHAnsi"/>
          <w:color w:val="44546A" w:themeColor="text2"/>
          <w:sz w:val="22"/>
          <w:szCs w:val="22"/>
        </w:rPr>
        <w:t>Welkom</w:t>
      </w:r>
      <w:r>
        <w:rPr>
          <w:rFonts w:asciiTheme="minorHAnsi" w:hAnsiTheme="minorHAnsi" w:cstheme="minorHAnsi"/>
          <w:color w:val="44546A" w:themeColor="text2"/>
          <w:sz w:val="22"/>
          <w:szCs w:val="22"/>
        </w:rPr>
        <w:t xml:space="preserve"> door Leids Congres Bureau</w:t>
      </w:r>
      <w:r w:rsidRPr="00680AD0">
        <w:rPr>
          <w:rFonts w:asciiTheme="minorHAnsi" w:hAnsiTheme="minorHAnsi" w:cstheme="minorHAnsi"/>
          <w:color w:val="44546A" w:themeColor="text2"/>
          <w:sz w:val="22"/>
          <w:szCs w:val="22"/>
        </w:rPr>
        <w:t xml:space="preserve">, </w:t>
      </w:r>
      <w:r>
        <w:rPr>
          <w:rFonts w:asciiTheme="minorHAnsi" w:hAnsiTheme="minorHAnsi" w:cstheme="minorHAnsi"/>
          <w:color w:val="44546A" w:themeColor="text2"/>
          <w:sz w:val="22"/>
          <w:szCs w:val="22"/>
        </w:rPr>
        <w:t xml:space="preserve">korte </w:t>
      </w:r>
      <w:r w:rsidRPr="00680AD0">
        <w:rPr>
          <w:rFonts w:asciiTheme="minorHAnsi" w:hAnsiTheme="minorHAnsi" w:cstheme="minorHAnsi"/>
          <w:color w:val="44546A" w:themeColor="text2"/>
          <w:sz w:val="22"/>
          <w:szCs w:val="22"/>
        </w:rPr>
        <w:t xml:space="preserve">uitleg verloop </w:t>
      </w:r>
      <w:proofErr w:type="spellStart"/>
      <w:r w:rsidRPr="00680AD0">
        <w:rPr>
          <w:rFonts w:asciiTheme="minorHAnsi" w:hAnsiTheme="minorHAnsi" w:cstheme="minorHAnsi"/>
          <w:color w:val="44546A" w:themeColor="text2"/>
          <w:sz w:val="22"/>
          <w:szCs w:val="22"/>
        </w:rPr>
        <w:t>webinar</w:t>
      </w:r>
      <w:proofErr w:type="spellEnd"/>
      <w:r>
        <w:rPr>
          <w:rFonts w:asciiTheme="minorHAnsi" w:hAnsiTheme="minorHAnsi" w:cstheme="minorHAnsi"/>
          <w:color w:val="44546A" w:themeColor="text2"/>
          <w:sz w:val="22"/>
          <w:szCs w:val="22"/>
        </w:rPr>
        <w:t xml:space="preserve"> en introductie sprekers</w:t>
      </w:r>
    </w:p>
    <w:p w14:paraId="1DF15950" w14:textId="77777777" w:rsidR="00DE6B22" w:rsidRPr="00680AD0" w:rsidRDefault="00DE6B22" w:rsidP="00DE6B22">
      <w:pPr>
        <w:rPr>
          <w:rFonts w:cstheme="minorHAnsi"/>
          <w:color w:val="44546A" w:themeColor="text2"/>
        </w:rPr>
      </w:pPr>
    </w:p>
    <w:p w14:paraId="4EFC1174" w14:textId="7734145B" w:rsidR="00DE6B22" w:rsidRDefault="00DE6B22" w:rsidP="00DE6B22">
      <w:pPr>
        <w:rPr>
          <w:rFonts w:cstheme="minorHAnsi"/>
          <w:color w:val="44546A" w:themeColor="text2"/>
        </w:rPr>
      </w:pPr>
      <w:r>
        <w:rPr>
          <w:rFonts w:cstheme="minorHAnsi"/>
          <w:color w:val="44546A" w:themeColor="text2"/>
        </w:rPr>
        <w:t>15.0</w:t>
      </w:r>
      <w:r w:rsidR="009919A3">
        <w:rPr>
          <w:rFonts w:cstheme="minorHAnsi"/>
          <w:color w:val="44546A" w:themeColor="text2"/>
        </w:rPr>
        <w:t>0</w:t>
      </w:r>
      <w:r>
        <w:rPr>
          <w:rFonts w:cstheme="minorHAnsi"/>
          <w:color w:val="44546A" w:themeColor="text2"/>
        </w:rPr>
        <w:t xml:space="preserve"> uur</w:t>
      </w:r>
      <w:r>
        <w:rPr>
          <w:rFonts w:cstheme="minorHAnsi"/>
          <w:color w:val="44546A" w:themeColor="text2"/>
        </w:rPr>
        <w:tab/>
      </w:r>
      <w:r w:rsidRPr="00EC36EF">
        <w:rPr>
          <w:rFonts w:cstheme="minorHAnsi"/>
          <w:b/>
          <w:bCs/>
          <w:color w:val="44546A" w:themeColor="text2"/>
        </w:rPr>
        <w:t>Deel 1: Markt, gebruikers en farmacologische aspecten</w:t>
      </w:r>
    </w:p>
    <w:p w14:paraId="37365C3E" w14:textId="29F555B8" w:rsidR="00DE6B22" w:rsidRPr="00680AD0" w:rsidRDefault="00F22DCC" w:rsidP="00DE6B22">
      <w:pPr>
        <w:rPr>
          <w:rFonts w:cstheme="minorHAnsi"/>
          <w:color w:val="44546A" w:themeColor="text2"/>
        </w:rPr>
      </w:pPr>
      <w:r>
        <w:rPr>
          <w:rFonts w:cstheme="minorHAnsi"/>
          <w:color w:val="44546A" w:themeColor="text2"/>
        </w:rPr>
        <w:t xml:space="preserve">Door </w:t>
      </w:r>
      <w:r w:rsidR="00DE6B22" w:rsidRPr="00680AD0">
        <w:rPr>
          <w:rFonts w:cstheme="minorHAnsi"/>
          <w:color w:val="44546A" w:themeColor="text2"/>
        </w:rPr>
        <w:t>Laura</w:t>
      </w:r>
      <w:r w:rsidR="00DE6B22">
        <w:rPr>
          <w:rFonts w:cstheme="minorHAnsi"/>
          <w:color w:val="44546A" w:themeColor="text2"/>
        </w:rPr>
        <w:t xml:space="preserve"> Smit-</w:t>
      </w:r>
      <w:proofErr w:type="spellStart"/>
      <w:r w:rsidR="00DE6B22">
        <w:rPr>
          <w:rFonts w:cstheme="minorHAnsi"/>
          <w:color w:val="44546A" w:themeColor="text2"/>
        </w:rPr>
        <w:t>Rigter</w:t>
      </w:r>
      <w:proofErr w:type="spellEnd"/>
    </w:p>
    <w:p w14:paraId="06751E09" w14:textId="77777777" w:rsidR="00DE6B22" w:rsidRDefault="00DE6B22" w:rsidP="00DE6B22">
      <w:pPr>
        <w:rPr>
          <w:rFonts w:cstheme="minorHAnsi"/>
          <w:color w:val="44546A" w:themeColor="text2"/>
        </w:rPr>
      </w:pPr>
    </w:p>
    <w:p w14:paraId="560DFBE3" w14:textId="77777777" w:rsidR="00DE6B22" w:rsidRPr="00803D12" w:rsidRDefault="00DE6B22" w:rsidP="00DE6B22">
      <w:pPr>
        <w:rPr>
          <w:rFonts w:cstheme="minorHAnsi"/>
          <w:color w:val="44546A" w:themeColor="text2"/>
        </w:rPr>
      </w:pPr>
      <w:r w:rsidRPr="00803D12">
        <w:rPr>
          <w:rFonts w:cstheme="minorHAnsi"/>
          <w:color w:val="44546A" w:themeColor="text2"/>
        </w:rPr>
        <w:t>15.</w:t>
      </w:r>
      <w:r>
        <w:rPr>
          <w:rFonts w:cstheme="minorHAnsi"/>
          <w:color w:val="44546A" w:themeColor="text2"/>
        </w:rPr>
        <w:t>55</w:t>
      </w:r>
      <w:r w:rsidRPr="00803D12">
        <w:rPr>
          <w:rFonts w:cstheme="minorHAnsi"/>
          <w:color w:val="44546A" w:themeColor="text2"/>
        </w:rPr>
        <w:t xml:space="preserve"> uur</w:t>
      </w:r>
      <w:r w:rsidRPr="00803D12">
        <w:rPr>
          <w:rFonts w:cstheme="minorHAnsi"/>
          <w:color w:val="44546A" w:themeColor="text2"/>
        </w:rPr>
        <w:tab/>
      </w:r>
      <w:r>
        <w:rPr>
          <w:rFonts w:cstheme="minorHAnsi"/>
          <w:color w:val="44546A" w:themeColor="text2"/>
        </w:rPr>
        <w:t>Pauze</w:t>
      </w:r>
    </w:p>
    <w:p w14:paraId="71850B47" w14:textId="77777777" w:rsidR="00DE6B22" w:rsidRDefault="00DE6B22" w:rsidP="00DE6B22">
      <w:pPr>
        <w:rPr>
          <w:rFonts w:cstheme="minorHAnsi"/>
          <w:color w:val="44546A" w:themeColor="text2"/>
        </w:rPr>
      </w:pPr>
    </w:p>
    <w:p w14:paraId="180E9E81" w14:textId="77777777" w:rsidR="00DE6B22" w:rsidRDefault="00DE6B22" w:rsidP="00DE6B22">
      <w:pPr>
        <w:rPr>
          <w:rFonts w:cstheme="minorHAnsi"/>
          <w:color w:val="44546A" w:themeColor="text2"/>
        </w:rPr>
      </w:pPr>
      <w:r>
        <w:rPr>
          <w:rFonts w:cstheme="minorHAnsi"/>
          <w:color w:val="44546A" w:themeColor="text2"/>
        </w:rPr>
        <w:t>16.05 uur</w:t>
      </w:r>
      <w:r>
        <w:rPr>
          <w:rFonts w:cstheme="minorHAnsi"/>
          <w:color w:val="44546A" w:themeColor="text2"/>
        </w:rPr>
        <w:tab/>
      </w:r>
      <w:r w:rsidRPr="00024885">
        <w:rPr>
          <w:rFonts w:cstheme="minorHAnsi"/>
          <w:b/>
          <w:bCs/>
          <w:color w:val="44546A" w:themeColor="text2"/>
        </w:rPr>
        <w:t>Deel 2: Toxicologie</w:t>
      </w:r>
    </w:p>
    <w:p w14:paraId="26DC167B" w14:textId="210F774F" w:rsidR="00D35B1D" w:rsidRDefault="00F22DCC" w:rsidP="00F22DCC">
      <w:pPr>
        <w:rPr>
          <w:color w:val="44546A" w:themeColor="text2"/>
        </w:rPr>
      </w:pPr>
      <w:r>
        <w:rPr>
          <w:color w:val="44546A" w:themeColor="text2"/>
        </w:rPr>
        <w:lastRenderedPageBreak/>
        <w:t xml:space="preserve">Door </w:t>
      </w:r>
      <w:r w:rsidR="00DE6B22">
        <w:rPr>
          <w:color w:val="44546A" w:themeColor="text2"/>
        </w:rPr>
        <w:t>Laura Hondebrink</w:t>
      </w:r>
    </w:p>
    <w:p w14:paraId="1EE43F7E" w14:textId="77777777" w:rsidR="00F22DCC" w:rsidRPr="00F22DCC" w:rsidRDefault="00F22DCC" w:rsidP="00F22DCC">
      <w:pPr>
        <w:rPr>
          <w:color w:val="44546A" w:themeColor="text2"/>
        </w:rPr>
      </w:pPr>
    </w:p>
    <w:p w14:paraId="7997480F" w14:textId="41A65382" w:rsidR="00DE6B22" w:rsidRDefault="00DE6B22" w:rsidP="00DE6B22">
      <w:pPr>
        <w:rPr>
          <w:color w:val="44546A" w:themeColor="text2"/>
        </w:rPr>
      </w:pPr>
      <w:r>
        <w:rPr>
          <w:color w:val="44546A" w:themeColor="text2"/>
        </w:rPr>
        <w:t>1</w:t>
      </w:r>
      <w:r w:rsidR="009919A3">
        <w:rPr>
          <w:color w:val="44546A" w:themeColor="text2"/>
        </w:rPr>
        <w:t>7.00</w:t>
      </w:r>
      <w:r>
        <w:rPr>
          <w:color w:val="44546A" w:themeColor="text2"/>
        </w:rPr>
        <w:t xml:space="preserve"> uur</w:t>
      </w:r>
      <w:r>
        <w:rPr>
          <w:color w:val="44546A" w:themeColor="text2"/>
        </w:rPr>
        <w:tab/>
        <w:t>Afsluiting</w:t>
      </w:r>
    </w:p>
    <w:p w14:paraId="0BE74BAB" w14:textId="51CDEBDB" w:rsidR="00CE4E8B" w:rsidRDefault="00DE6B22" w:rsidP="00F22DCC">
      <w:pPr>
        <w:rPr>
          <w:color w:val="44546A" w:themeColor="text2"/>
        </w:rPr>
      </w:pPr>
      <w:r>
        <w:rPr>
          <w:color w:val="44546A" w:themeColor="text2"/>
        </w:rPr>
        <w:t>17.</w:t>
      </w:r>
      <w:r w:rsidR="009919A3">
        <w:rPr>
          <w:color w:val="44546A" w:themeColor="text2"/>
        </w:rPr>
        <w:t>10</w:t>
      </w:r>
      <w:r>
        <w:rPr>
          <w:color w:val="44546A" w:themeColor="text2"/>
        </w:rPr>
        <w:t xml:space="preserve"> uur</w:t>
      </w:r>
      <w:r>
        <w:rPr>
          <w:color w:val="44546A" w:themeColor="text2"/>
        </w:rPr>
        <w:tab/>
        <w:t xml:space="preserve">Einde </w:t>
      </w:r>
      <w:proofErr w:type="spellStart"/>
      <w:r>
        <w:rPr>
          <w:color w:val="44546A" w:themeColor="text2"/>
        </w:rPr>
        <w:t>webinar</w:t>
      </w:r>
      <w:proofErr w:type="spellEnd"/>
    </w:p>
    <w:p w14:paraId="63DE1436" w14:textId="59BA4BC9" w:rsidR="003329A2" w:rsidRDefault="003329A2" w:rsidP="00F22DCC">
      <w:pPr>
        <w:rPr>
          <w:color w:val="44546A" w:themeColor="text2"/>
        </w:rPr>
      </w:pPr>
    </w:p>
    <w:p w14:paraId="5AFA34A3" w14:textId="5F36EC8C" w:rsidR="003329A2" w:rsidRPr="006B7E8C" w:rsidRDefault="003329A2" w:rsidP="00F22DCC">
      <w:pPr>
        <w:rPr>
          <w:color w:val="44546A" w:themeColor="text2"/>
        </w:rPr>
      </w:pPr>
      <w:r>
        <w:rPr>
          <w:color w:val="44546A" w:themeColor="text2"/>
        </w:rPr>
        <w:t xml:space="preserve">Meer informatie en inschrijven: </w:t>
      </w:r>
      <w:r w:rsidRPr="003329A2">
        <w:rPr>
          <w:color w:val="44546A" w:themeColor="text2"/>
        </w:rPr>
        <w:t>https://www.leidscongresbureau.nl/events/webinar-3mmc-2139</w:t>
      </w:r>
    </w:p>
    <w:sectPr w:rsidR="003329A2" w:rsidRPr="006B7E8C" w:rsidSect="00DE6B22">
      <w:headerReference w:type="even" r:id="rId15"/>
      <w:headerReference w:type="default" r:id="rId16"/>
      <w:footerReference w:type="default" r:id="rId17"/>
      <w:headerReference w:type="first" r:id="rId18"/>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1216EB" w14:textId="77777777" w:rsidR="006E0896" w:rsidRDefault="006E0896" w:rsidP="0072374C">
      <w:r>
        <w:separator/>
      </w:r>
    </w:p>
  </w:endnote>
  <w:endnote w:type="continuationSeparator" w:id="0">
    <w:p w14:paraId="69B00333" w14:textId="77777777" w:rsidR="006E0896" w:rsidRDefault="006E0896" w:rsidP="00723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altName w:val="Calibri"/>
    <w:panose1 w:val="020B0504030602030204"/>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8618"/>
      <w:gridCol w:w="454"/>
    </w:tblGrid>
    <w:tr w:rsidR="000733CD" w14:paraId="600B8D30" w14:textId="77777777">
      <w:trPr>
        <w:jc w:val="right"/>
      </w:trPr>
      <w:tc>
        <w:tcPr>
          <w:tcW w:w="4795" w:type="dxa"/>
          <w:vAlign w:val="center"/>
        </w:tcPr>
        <w:sdt>
          <w:sdtPr>
            <w:rPr>
              <w:rStyle w:val="Kop3Char"/>
            </w:rPr>
            <w:alias w:val="Auteur"/>
            <w:tag w:val=""/>
            <w:id w:val="1534539408"/>
            <w:placeholder>
              <w:docPart w:val="884C16FAD5134F1B885FB28C343EF3EA"/>
            </w:placeholder>
            <w:dataBinding w:prefixMappings="xmlns:ns0='http://purl.org/dc/elements/1.1/' xmlns:ns1='http://schemas.openxmlformats.org/package/2006/metadata/core-properties' " w:xpath="/ns1:coreProperties[1]/ns0:creator[1]" w:storeItemID="{6C3C8BC8-F283-45AE-878A-BAB7291924A1}"/>
            <w:text/>
          </w:sdtPr>
          <w:sdtEndPr>
            <w:rPr>
              <w:rStyle w:val="Kop3Char"/>
            </w:rPr>
          </w:sdtEndPr>
          <w:sdtContent>
            <w:p w14:paraId="2C2E73D4" w14:textId="0FF8FEE3" w:rsidR="000733CD" w:rsidRPr="00B5792D" w:rsidRDefault="00F51B00">
              <w:pPr>
                <w:pStyle w:val="Koptekst"/>
                <w:jc w:val="right"/>
                <w:rPr>
                  <w:caps/>
                  <w:color w:val="000000" w:themeColor="text1"/>
                </w:rPr>
              </w:pPr>
              <w:r>
                <w:rPr>
                  <w:rStyle w:val="Kop3Char"/>
                </w:rPr>
                <w:t xml:space="preserve">Webinar </w:t>
              </w:r>
              <w:r w:rsidR="00E411DE">
                <w:rPr>
                  <w:rStyle w:val="Kop3Char"/>
                </w:rPr>
                <w:t>3MMC</w:t>
              </w:r>
            </w:p>
          </w:sdtContent>
        </w:sdt>
      </w:tc>
      <w:tc>
        <w:tcPr>
          <w:tcW w:w="250" w:type="pct"/>
          <w:shd w:val="clear" w:color="auto" w:fill="ED7D31" w:themeFill="accent2"/>
          <w:vAlign w:val="center"/>
        </w:tcPr>
        <w:p w14:paraId="0D1E5766" w14:textId="77777777" w:rsidR="000733CD" w:rsidRDefault="000733CD">
          <w:pPr>
            <w:pStyle w:val="Voettekst"/>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c>
    </w:tr>
  </w:tbl>
  <w:p w14:paraId="7E347B86" w14:textId="101A50CD" w:rsidR="000733CD" w:rsidRPr="00787BE7" w:rsidRDefault="000733CD" w:rsidP="00787BE7">
    <w:pPr>
      <w:pStyle w:val="Kop3"/>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4FF52" w14:textId="77777777" w:rsidR="006E0896" w:rsidRDefault="006E0896" w:rsidP="0072374C">
      <w:r>
        <w:separator/>
      </w:r>
    </w:p>
  </w:footnote>
  <w:footnote w:type="continuationSeparator" w:id="0">
    <w:p w14:paraId="4B2E3D63" w14:textId="77777777" w:rsidR="006E0896" w:rsidRDefault="006E0896" w:rsidP="00723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CC30B" w14:textId="510D7E47" w:rsidR="000733CD" w:rsidRDefault="003329A2">
    <w:pPr>
      <w:pStyle w:val="Koptekst"/>
    </w:pPr>
    <w:r>
      <w:rPr>
        <w:noProof/>
      </w:rPr>
      <w:pict w14:anchorId="0DB25A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6044672" o:spid="_x0000_s2051" type="#_x0000_t75" style="position:absolute;margin-left:0;margin-top:0;width:425.15pt;height:209.15pt;z-index:-251657216;mso-position-horizontal:center;mso-position-horizontal-relative:margin;mso-position-vertical:center;mso-position-vertical-relative:margin" o:allowincell="f">
          <v:imagedata r:id="rId1" o:title="LCB%20logo%20nieuw%20transparan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shd w:val="clear" w:color="auto" w:fill="ED7D31" w:themeFill="accent2"/>
      <w:tblCellMar>
        <w:top w:w="115" w:type="dxa"/>
        <w:left w:w="115" w:type="dxa"/>
        <w:bottom w:w="115" w:type="dxa"/>
        <w:right w:w="115" w:type="dxa"/>
      </w:tblCellMar>
      <w:tblLook w:val="04A0" w:firstRow="1" w:lastRow="0" w:firstColumn="1" w:lastColumn="0" w:noHBand="0" w:noVBand="1"/>
    </w:tblPr>
    <w:tblGrid>
      <w:gridCol w:w="6143"/>
      <w:gridCol w:w="2929"/>
    </w:tblGrid>
    <w:tr w:rsidR="005B4D51" w14:paraId="0EEAF247" w14:textId="77777777">
      <w:trPr>
        <w:jc w:val="right"/>
      </w:trPr>
      <w:tc>
        <w:tcPr>
          <w:tcW w:w="0" w:type="auto"/>
          <w:shd w:val="clear" w:color="auto" w:fill="ED7D31" w:themeFill="accent2"/>
          <w:vAlign w:val="center"/>
        </w:tcPr>
        <w:p w14:paraId="01410865" w14:textId="34BEC3CA" w:rsidR="000733CD" w:rsidRDefault="001F7EDF">
          <w:pPr>
            <w:pStyle w:val="Koptekst"/>
            <w:rPr>
              <w:caps/>
              <w:color w:val="FFFFFF" w:themeColor="background1"/>
            </w:rPr>
          </w:pPr>
          <w:r>
            <w:rPr>
              <w:caps/>
              <w:color w:val="FFFFFF" w:themeColor="background1"/>
            </w:rPr>
            <w:t>LEIDS CONGRES BUREAU | ACADEMIE</w:t>
          </w:r>
          <w:r w:rsidR="00EE0284">
            <w:rPr>
              <w:caps/>
              <w:color w:val="FFFFFF" w:themeColor="background1"/>
            </w:rPr>
            <w:t xml:space="preserve"> </w:t>
          </w:r>
        </w:p>
      </w:tc>
      <w:tc>
        <w:tcPr>
          <w:tcW w:w="0" w:type="auto"/>
          <w:shd w:val="clear" w:color="auto" w:fill="ED7D31" w:themeFill="accent2"/>
          <w:vAlign w:val="center"/>
        </w:tcPr>
        <w:p w14:paraId="36EBCB81" w14:textId="4032FDC0" w:rsidR="00D93B5E" w:rsidRDefault="00AE466C" w:rsidP="00D93B5E">
          <w:pPr>
            <w:pStyle w:val="Koptekst"/>
            <w:jc w:val="right"/>
            <w:rPr>
              <w:caps/>
              <w:color w:val="FFFFFF" w:themeColor="background1"/>
            </w:rPr>
          </w:pPr>
          <w:r>
            <w:rPr>
              <w:caps/>
              <w:color w:val="FFFFFF" w:themeColor="background1"/>
            </w:rPr>
            <w:t>opzet webinar</w:t>
          </w:r>
        </w:p>
      </w:tc>
    </w:tr>
  </w:tbl>
  <w:p w14:paraId="0387F826" w14:textId="7A697B6E" w:rsidR="00EC6B1A" w:rsidRDefault="00EC6B1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F9A0F" w14:textId="0C69B0AE" w:rsidR="000733CD" w:rsidRDefault="003329A2">
    <w:pPr>
      <w:pStyle w:val="Koptekst"/>
    </w:pPr>
    <w:r>
      <w:rPr>
        <w:noProof/>
      </w:rPr>
      <w:pict w14:anchorId="4DABC0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6044671" o:spid="_x0000_s2050" type="#_x0000_t75" style="position:absolute;margin-left:0;margin-top:0;width:425.15pt;height:209.15pt;z-index:-251658240;mso-position-horizontal:center;mso-position-horizontal-relative:margin;mso-position-vertical:center;mso-position-vertical-relative:margin" o:allowincell="f">
          <v:imagedata r:id="rId1" o:title="LCB%20logo%20nieuw%20transparan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A074A"/>
    <w:multiLevelType w:val="hybridMultilevel"/>
    <w:tmpl w:val="F38CEED4"/>
    <w:lvl w:ilvl="0" w:tplc="ACB2D21C">
      <w:start w:val="1"/>
      <w:numFmt w:val="upperRoman"/>
      <w:lvlText w:val="%1."/>
      <w:lvlJc w:val="left"/>
      <w:pPr>
        <w:ind w:left="2136" w:hanging="720"/>
      </w:pPr>
      <w:rPr>
        <w:rFonts w:hint="default"/>
      </w:r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1" w15:restartNumberingAfterBreak="0">
    <w:nsid w:val="02146531"/>
    <w:multiLevelType w:val="hybridMultilevel"/>
    <w:tmpl w:val="945282C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03BB5497"/>
    <w:multiLevelType w:val="multilevel"/>
    <w:tmpl w:val="FF2A7D4A"/>
    <w:lvl w:ilvl="0">
      <w:start w:val="10"/>
      <w:numFmt w:val="decimal"/>
      <w:lvlText w:val="%1"/>
      <w:lvlJc w:val="left"/>
      <w:pPr>
        <w:ind w:left="540" w:hanging="540"/>
      </w:pPr>
      <w:rPr>
        <w:rFonts w:hint="default"/>
      </w:rPr>
    </w:lvl>
    <w:lvl w:ilvl="1">
      <w:start w:val="3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92476B"/>
    <w:multiLevelType w:val="hybridMultilevel"/>
    <w:tmpl w:val="45B6A9E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BD10F21"/>
    <w:multiLevelType w:val="multilevel"/>
    <w:tmpl w:val="0C7AE240"/>
    <w:lvl w:ilvl="0">
      <w:start w:val="10"/>
      <w:numFmt w:val="decimal"/>
      <w:lvlText w:val="%1"/>
      <w:lvlJc w:val="left"/>
      <w:pPr>
        <w:ind w:left="600" w:hanging="600"/>
      </w:pPr>
      <w:rPr>
        <w:rFonts w:cstheme="minorBidi" w:hint="default"/>
        <w:b/>
      </w:rPr>
    </w:lvl>
    <w:lvl w:ilvl="1">
      <w:start w:val="5"/>
      <w:numFmt w:val="decimalZero"/>
      <w:lvlText w:val="%1.%2"/>
      <w:lvlJc w:val="left"/>
      <w:pPr>
        <w:ind w:left="600" w:hanging="600"/>
      </w:pPr>
      <w:rPr>
        <w:rFonts w:cstheme="minorBidi" w:hint="default"/>
        <w:b/>
      </w:rPr>
    </w:lvl>
    <w:lvl w:ilvl="2">
      <w:start w:val="1"/>
      <w:numFmt w:val="decimal"/>
      <w:lvlText w:val="%1.%2.%3"/>
      <w:lvlJc w:val="left"/>
      <w:pPr>
        <w:ind w:left="720" w:hanging="720"/>
      </w:pPr>
      <w:rPr>
        <w:rFonts w:cstheme="minorBidi" w:hint="default"/>
        <w:b/>
      </w:rPr>
    </w:lvl>
    <w:lvl w:ilvl="3">
      <w:start w:val="1"/>
      <w:numFmt w:val="decimal"/>
      <w:lvlText w:val="%1.%2.%3.%4"/>
      <w:lvlJc w:val="left"/>
      <w:pPr>
        <w:ind w:left="1080" w:hanging="1080"/>
      </w:pPr>
      <w:rPr>
        <w:rFonts w:cstheme="minorBidi" w:hint="default"/>
        <w:b/>
      </w:rPr>
    </w:lvl>
    <w:lvl w:ilvl="4">
      <w:start w:val="1"/>
      <w:numFmt w:val="decimal"/>
      <w:lvlText w:val="%1.%2.%3.%4.%5"/>
      <w:lvlJc w:val="left"/>
      <w:pPr>
        <w:ind w:left="1080" w:hanging="1080"/>
      </w:pPr>
      <w:rPr>
        <w:rFonts w:cstheme="minorBidi" w:hint="default"/>
        <w:b/>
      </w:rPr>
    </w:lvl>
    <w:lvl w:ilvl="5">
      <w:start w:val="1"/>
      <w:numFmt w:val="decimal"/>
      <w:lvlText w:val="%1.%2.%3.%4.%5.%6"/>
      <w:lvlJc w:val="left"/>
      <w:pPr>
        <w:ind w:left="1440" w:hanging="1440"/>
      </w:pPr>
      <w:rPr>
        <w:rFonts w:cstheme="minorBidi" w:hint="default"/>
        <w:b/>
      </w:rPr>
    </w:lvl>
    <w:lvl w:ilvl="6">
      <w:start w:val="1"/>
      <w:numFmt w:val="decimal"/>
      <w:lvlText w:val="%1.%2.%3.%4.%5.%6.%7"/>
      <w:lvlJc w:val="left"/>
      <w:pPr>
        <w:ind w:left="1440" w:hanging="1440"/>
      </w:pPr>
      <w:rPr>
        <w:rFonts w:cstheme="minorBidi" w:hint="default"/>
        <w:b/>
      </w:rPr>
    </w:lvl>
    <w:lvl w:ilvl="7">
      <w:start w:val="1"/>
      <w:numFmt w:val="decimal"/>
      <w:lvlText w:val="%1.%2.%3.%4.%5.%6.%7.%8"/>
      <w:lvlJc w:val="left"/>
      <w:pPr>
        <w:ind w:left="1800" w:hanging="1800"/>
      </w:pPr>
      <w:rPr>
        <w:rFonts w:cstheme="minorBidi" w:hint="default"/>
        <w:b/>
      </w:rPr>
    </w:lvl>
    <w:lvl w:ilvl="8">
      <w:start w:val="1"/>
      <w:numFmt w:val="decimal"/>
      <w:lvlText w:val="%1.%2.%3.%4.%5.%6.%7.%8.%9"/>
      <w:lvlJc w:val="left"/>
      <w:pPr>
        <w:ind w:left="1800" w:hanging="1800"/>
      </w:pPr>
      <w:rPr>
        <w:rFonts w:cstheme="minorBidi" w:hint="default"/>
        <w:b/>
      </w:rPr>
    </w:lvl>
  </w:abstractNum>
  <w:abstractNum w:abstractNumId="5" w15:restartNumberingAfterBreak="0">
    <w:nsid w:val="0C8F7CAE"/>
    <w:multiLevelType w:val="hybridMultilevel"/>
    <w:tmpl w:val="E406368C"/>
    <w:lvl w:ilvl="0" w:tplc="04130001">
      <w:start w:val="1"/>
      <w:numFmt w:val="bullet"/>
      <w:lvlText w:val=""/>
      <w:lvlJc w:val="left"/>
      <w:pPr>
        <w:ind w:left="2130" w:hanging="360"/>
      </w:pPr>
      <w:rPr>
        <w:rFonts w:ascii="Symbol" w:hAnsi="Symbol" w:hint="default"/>
      </w:rPr>
    </w:lvl>
    <w:lvl w:ilvl="1" w:tplc="04130003">
      <w:start w:val="1"/>
      <w:numFmt w:val="bullet"/>
      <w:lvlText w:val="o"/>
      <w:lvlJc w:val="left"/>
      <w:pPr>
        <w:ind w:left="2850" w:hanging="360"/>
      </w:pPr>
      <w:rPr>
        <w:rFonts w:ascii="Courier New" w:hAnsi="Courier New" w:cs="Courier New" w:hint="default"/>
      </w:rPr>
    </w:lvl>
    <w:lvl w:ilvl="2" w:tplc="04130005">
      <w:start w:val="1"/>
      <w:numFmt w:val="bullet"/>
      <w:lvlText w:val=""/>
      <w:lvlJc w:val="left"/>
      <w:pPr>
        <w:ind w:left="3570" w:hanging="360"/>
      </w:pPr>
      <w:rPr>
        <w:rFonts w:ascii="Wingdings" w:hAnsi="Wingdings" w:hint="default"/>
      </w:rPr>
    </w:lvl>
    <w:lvl w:ilvl="3" w:tplc="04130001">
      <w:start w:val="1"/>
      <w:numFmt w:val="bullet"/>
      <w:lvlText w:val=""/>
      <w:lvlJc w:val="left"/>
      <w:pPr>
        <w:ind w:left="4290" w:hanging="360"/>
      </w:pPr>
      <w:rPr>
        <w:rFonts w:ascii="Symbol" w:hAnsi="Symbol" w:hint="default"/>
      </w:rPr>
    </w:lvl>
    <w:lvl w:ilvl="4" w:tplc="04130003">
      <w:start w:val="1"/>
      <w:numFmt w:val="bullet"/>
      <w:lvlText w:val="o"/>
      <w:lvlJc w:val="left"/>
      <w:pPr>
        <w:ind w:left="5010" w:hanging="360"/>
      </w:pPr>
      <w:rPr>
        <w:rFonts w:ascii="Courier New" w:hAnsi="Courier New" w:cs="Courier New" w:hint="default"/>
      </w:rPr>
    </w:lvl>
    <w:lvl w:ilvl="5" w:tplc="04130005">
      <w:start w:val="1"/>
      <w:numFmt w:val="bullet"/>
      <w:lvlText w:val=""/>
      <w:lvlJc w:val="left"/>
      <w:pPr>
        <w:ind w:left="5730" w:hanging="360"/>
      </w:pPr>
      <w:rPr>
        <w:rFonts w:ascii="Wingdings" w:hAnsi="Wingdings" w:hint="default"/>
      </w:rPr>
    </w:lvl>
    <w:lvl w:ilvl="6" w:tplc="04130001">
      <w:start w:val="1"/>
      <w:numFmt w:val="bullet"/>
      <w:lvlText w:val=""/>
      <w:lvlJc w:val="left"/>
      <w:pPr>
        <w:ind w:left="6450" w:hanging="360"/>
      </w:pPr>
      <w:rPr>
        <w:rFonts w:ascii="Symbol" w:hAnsi="Symbol" w:hint="default"/>
      </w:rPr>
    </w:lvl>
    <w:lvl w:ilvl="7" w:tplc="04130003">
      <w:start w:val="1"/>
      <w:numFmt w:val="bullet"/>
      <w:lvlText w:val="o"/>
      <w:lvlJc w:val="left"/>
      <w:pPr>
        <w:ind w:left="7170" w:hanging="360"/>
      </w:pPr>
      <w:rPr>
        <w:rFonts w:ascii="Courier New" w:hAnsi="Courier New" w:cs="Courier New" w:hint="default"/>
      </w:rPr>
    </w:lvl>
    <w:lvl w:ilvl="8" w:tplc="04130005">
      <w:start w:val="1"/>
      <w:numFmt w:val="bullet"/>
      <w:lvlText w:val=""/>
      <w:lvlJc w:val="left"/>
      <w:pPr>
        <w:ind w:left="7890" w:hanging="360"/>
      </w:pPr>
      <w:rPr>
        <w:rFonts w:ascii="Wingdings" w:hAnsi="Wingdings" w:hint="default"/>
      </w:rPr>
    </w:lvl>
  </w:abstractNum>
  <w:abstractNum w:abstractNumId="6" w15:restartNumberingAfterBreak="0">
    <w:nsid w:val="182D37E9"/>
    <w:multiLevelType w:val="hybridMultilevel"/>
    <w:tmpl w:val="643CD88E"/>
    <w:lvl w:ilvl="0" w:tplc="04130001">
      <w:start w:val="1"/>
      <w:numFmt w:val="bullet"/>
      <w:lvlText w:val=""/>
      <w:lvlJc w:val="left"/>
      <w:pPr>
        <w:ind w:left="2130" w:hanging="360"/>
      </w:pPr>
      <w:rPr>
        <w:rFonts w:ascii="Symbol" w:hAnsi="Symbol" w:hint="default"/>
      </w:rPr>
    </w:lvl>
    <w:lvl w:ilvl="1" w:tplc="04130003" w:tentative="1">
      <w:start w:val="1"/>
      <w:numFmt w:val="bullet"/>
      <w:lvlText w:val="o"/>
      <w:lvlJc w:val="left"/>
      <w:pPr>
        <w:ind w:left="2850" w:hanging="360"/>
      </w:pPr>
      <w:rPr>
        <w:rFonts w:ascii="Courier New" w:hAnsi="Courier New" w:cs="Courier New" w:hint="default"/>
      </w:rPr>
    </w:lvl>
    <w:lvl w:ilvl="2" w:tplc="04130005" w:tentative="1">
      <w:start w:val="1"/>
      <w:numFmt w:val="bullet"/>
      <w:lvlText w:val=""/>
      <w:lvlJc w:val="left"/>
      <w:pPr>
        <w:ind w:left="3570" w:hanging="360"/>
      </w:pPr>
      <w:rPr>
        <w:rFonts w:ascii="Wingdings" w:hAnsi="Wingdings" w:hint="default"/>
      </w:rPr>
    </w:lvl>
    <w:lvl w:ilvl="3" w:tplc="04130001" w:tentative="1">
      <w:start w:val="1"/>
      <w:numFmt w:val="bullet"/>
      <w:lvlText w:val=""/>
      <w:lvlJc w:val="left"/>
      <w:pPr>
        <w:ind w:left="4290" w:hanging="360"/>
      </w:pPr>
      <w:rPr>
        <w:rFonts w:ascii="Symbol" w:hAnsi="Symbol" w:hint="default"/>
      </w:rPr>
    </w:lvl>
    <w:lvl w:ilvl="4" w:tplc="04130003" w:tentative="1">
      <w:start w:val="1"/>
      <w:numFmt w:val="bullet"/>
      <w:lvlText w:val="o"/>
      <w:lvlJc w:val="left"/>
      <w:pPr>
        <w:ind w:left="5010" w:hanging="360"/>
      </w:pPr>
      <w:rPr>
        <w:rFonts w:ascii="Courier New" w:hAnsi="Courier New" w:cs="Courier New" w:hint="default"/>
      </w:rPr>
    </w:lvl>
    <w:lvl w:ilvl="5" w:tplc="04130005" w:tentative="1">
      <w:start w:val="1"/>
      <w:numFmt w:val="bullet"/>
      <w:lvlText w:val=""/>
      <w:lvlJc w:val="left"/>
      <w:pPr>
        <w:ind w:left="5730" w:hanging="360"/>
      </w:pPr>
      <w:rPr>
        <w:rFonts w:ascii="Wingdings" w:hAnsi="Wingdings" w:hint="default"/>
      </w:rPr>
    </w:lvl>
    <w:lvl w:ilvl="6" w:tplc="04130001" w:tentative="1">
      <w:start w:val="1"/>
      <w:numFmt w:val="bullet"/>
      <w:lvlText w:val=""/>
      <w:lvlJc w:val="left"/>
      <w:pPr>
        <w:ind w:left="6450" w:hanging="360"/>
      </w:pPr>
      <w:rPr>
        <w:rFonts w:ascii="Symbol" w:hAnsi="Symbol" w:hint="default"/>
      </w:rPr>
    </w:lvl>
    <w:lvl w:ilvl="7" w:tplc="04130003" w:tentative="1">
      <w:start w:val="1"/>
      <w:numFmt w:val="bullet"/>
      <w:lvlText w:val="o"/>
      <w:lvlJc w:val="left"/>
      <w:pPr>
        <w:ind w:left="7170" w:hanging="360"/>
      </w:pPr>
      <w:rPr>
        <w:rFonts w:ascii="Courier New" w:hAnsi="Courier New" w:cs="Courier New" w:hint="default"/>
      </w:rPr>
    </w:lvl>
    <w:lvl w:ilvl="8" w:tplc="04130005" w:tentative="1">
      <w:start w:val="1"/>
      <w:numFmt w:val="bullet"/>
      <w:lvlText w:val=""/>
      <w:lvlJc w:val="left"/>
      <w:pPr>
        <w:ind w:left="7890" w:hanging="360"/>
      </w:pPr>
      <w:rPr>
        <w:rFonts w:ascii="Wingdings" w:hAnsi="Wingdings" w:hint="default"/>
      </w:rPr>
    </w:lvl>
  </w:abstractNum>
  <w:abstractNum w:abstractNumId="7" w15:restartNumberingAfterBreak="0">
    <w:nsid w:val="1B5D7CF5"/>
    <w:multiLevelType w:val="hybridMultilevel"/>
    <w:tmpl w:val="71D09352"/>
    <w:lvl w:ilvl="0" w:tplc="635A0FFC">
      <w:start w:val="1"/>
      <w:numFmt w:val="upperRoman"/>
      <w:lvlText w:val="%1."/>
      <w:lvlJc w:val="left"/>
      <w:pPr>
        <w:ind w:left="2136" w:hanging="720"/>
      </w:pPr>
      <w:rPr>
        <w:rFonts w:hint="default"/>
      </w:r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8" w15:restartNumberingAfterBreak="0">
    <w:nsid w:val="223E6BF7"/>
    <w:multiLevelType w:val="multilevel"/>
    <w:tmpl w:val="7E32BA94"/>
    <w:lvl w:ilvl="0">
      <w:start w:val="14"/>
      <w:numFmt w:val="decimal"/>
      <w:lvlText w:val="%1"/>
      <w:lvlJc w:val="left"/>
      <w:pPr>
        <w:ind w:left="480" w:hanging="480"/>
      </w:pPr>
      <w:rPr>
        <w:rFonts w:hint="default"/>
      </w:rPr>
    </w:lvl>
    <w:lvl w:ilvl="1">
      <w:start w:val="4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4632FCC"/>
    <w:multiLevelType w:val="hybridMultilevel"/>
    <w:tmpl w:val="D96A4436"/>
    <w:lvl w:ilvl="0" w:tplc="4FFE5394">
      <w:start w:val="1"/>
      <w:numFmt w:val="upperRoman"/>
      <w:lvlText w:val="%1."/>
      <w:lvlJc w:val="left"/>
      <w:pPr>
        <w:ind w:left="2136" w:hanging="720"/>
      </w:pPr>
      <w:rPr>
        <w:rFonts w:hint="default"/>
      </w:r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10" w15:restartNumberingAfterBreak="0">
    <w:nsid w:val="26221FC2"/>
    <w:multiLevelType w:val="hybridMultilevel"/>
    <w:tmpl w:val="8968E57C"/>
    <w:lvl w:ilvl="0" w:tplc="9AA4F1C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C8772CF"/>
    <w:multiLevelType w:val="hybridMultilevel"/>
    <w:tmpl w:val="CAB665C8"/>
    <w:lvl w:ilvl="0" w:tplc="8DBA8F58">
      <w:start w:val="30"/>
      <w:numFmt w:val="bullet"/>
      <w:lvlText w:val="-"/>
      <w:lvlJc w:val="left"/>
      <w:pPr>
        <w:ind w:left="720" w:hanging="360"/>
      </w:pPr>
      <w:rPr>
        <w:rFonts w:ascii="Calibri" w:eastAsiaTheme="majorEastAsia"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F7D1875"/>
    <w:multiLevelType w:val="hybridMultilevel"/>
    <w:tmpl w:val="4A923392"/>
    <w:lvl w:ilvl="0" w:tplc="E0EEB9C4">
      <w:start w:val="1"/>
      <w:numFmt w:val="upperRoman"/>
      <w:lvlText w:val="%1."/>
      <w:lvlJc w:val="left"/>
      <w:pPr>
        <w:ind w:left="2136" w:hanging="720"/>
      </w:pPr>
      <w:rPr>
        <w:rFonts w:hint="default"/>
      </w:r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13" w15:restartNumberingAfterBreak="0">
    <w:nsid w:val="36191F29"/>
    <w:multiLevelType w:val="multilevel"/>
    <w:tmpl w:val="60503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A92DFA"/>
    <w:multiLevelType w:val="multilevel"/>
    <w:tmpl w:val="254EAE10"/>
    <w:lvl w:ilvl="0">
      <w:start w:val="10"/>
      <w:numFmt w:val="decimal"/>
      <w:lvlText w:val="%1"/>
      <w:lvlJc w:val="left"/>
      <w:pPr>
        <w:ind w:left="540" w:hanging="540"/>
      </w:pPr>
      <w:rPr>
        <w:rFonts w:hint="default"/>
      </w:rPr>
    </w:lvl>
    <w:lvl w:ilvl="1">
      <w:start w:val="4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041FDD"/>
    <w:multiLevelType w:val="multilevel"/>
    <w:tmpl w:val="24AAE7F0"/>
    <w:lvl w:ilvl="0">
      <w:start w:val="14"/>
      <w:numFmt w:val="decimal"/>
      <w:lvlText w:val="%1"/>
      <w:lvlJc w:val="left"/>
      <w:pPr>
        <w:ind w:left="480" w:hanging="480"/>
      </w:pPr>
      <w:rPr>
        <w:rFonts w:hint="default"/>
      </w:rPr>
    </w:lvl>
    <w:lvl w:ilvl="1">
      <w:start w:val="4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EE567A6"/>
    <w:multiLevelType w:val="hybridMultilevel"/>
    <w:tmpl w:val="341463B4"/>
    <w:lvl w:ilvl="0" w:tplc="04130001">
      <w:start w:val="1"/>
      <w:numFmt w:val="bullet"/>
      <w:lvlText w:val=""/>
      <w:lvlJc w:val="left"/>
      <w:pPr>
        <w:ind w:left="2130" w:hanging="360"/>
      </w:pPr>
      <w:rPr>
        <w:rFonts w:ascii="Symbol" w:hAnsi="Symbol" w:hint="default"/>
      </w:rPr>
    </w:lvl>
    <w:lvl w:ilvl="1" w:tplc="04130003" w:tentative="1">
      <w:start w:val="1"/>
      <w:numFmt w:val="bullet"/>
      <w:lvlText w:val="o"/>
      <w:lvlJc w:val="left"/>
      <w:pPr>
        <w:ind w:left="2850" w:hanging="360"/>
      </w:pPr>
      <w:rPr>
        <w:rFonts w:ascii="Courier New" w:hAnsi="Courier New" w:cs="Courier New" w:hint="default"/>
      </w:rPr>
    </w:lvl>
    <w:lvl w:ilvl="2" w:tplc="04130005" w:tentative="1">
      <w:start w:val="1"/>
      <w:numFmt w:val="bullet"/>
      <w:lvlText w:val=""/>
      <w:lvlJc w:val="left"/>
      <w:pPr>
        <w:ind w:left="3570" w:hanging="360"/>
      </w:pPr>
      <w:rPr>
        <w:rFonts w:ascii="Wingdings" w:hAnsi="Wingdings" w:hint="default"/>
      </w:rPr>
    </w:lvl>
    <w:lvl w:ilvl="3" w:tplc="04130001" w:tentative="1">
      <w:start w:val="1"/>
      <w:numFmt w:val="bullet"/>
      <w:lvlText w:val=""/>
      <w:lvlJc w:val="left"/>
      <w:pPr>
        <w:ind w:left="4290" w:hanging="360"/>
      </w:pPr>
      <w:rPr>
        <w:rFonts w:ascii="Symbol" w:hAnsi="Symbol" w:hint="default"/>
      </w:rPr>
    </w:lvl>
    <w:lvl w:ilvl="4" w:tplc="04130003" w:tentative="1">
      <w:start w:val="1"/>
      <w:numFmt w:val="bullet"/>
      <w:lvlText w:val="o"/>
      <w:lvlJc w:val="left"/>
      <w:pPr>
        <w:ind w:left="5010" w:hanging="360"/>
      </w:pPr>
      <w:rPr>
        <w:rFonts w:ascii="Courier New" w:hAnsi="Courier New" w:cs="Courier New" w:hint="default"/>
      </w:rPr>
    </w:lvl>
    <w:lvl w:ilvl="5" w:tplc="04130005" w:tentative="1">
      <w:start w:val="1"/>
      <w:numFmt w:val="bullet"/>
      <w:lvlText w:val=""/>
      <w:lvlJc w:val="left"/>
      <w:pPr>
        <w:ind w:left="5730" w:hanging="360"/>
      </w:pPr>
      <w:rPr>
        <w:rFonts w:ascii="Wingdings" w:hAnsi="Wingdings" w:hint="default"/>
      </w:rPr>
    </w:lvl>
    <w:lvl w:ilvl="6" w:tplc="04130001" w:tentative="1">
      <w:start w:val="1"/>
      <w:numFmt w:val="bullet"/>
      <w:lvlText w:val=""/>
      <w:lvlJc w:val="left"/>
      <w:pPr>
        <w:ind w:left="6450" w:hanging="360"/>
      </w:pPr>
      <w:rPr>
        <w:rFonts w:ascii="Symbol" w:hAnsi="Symbol" w:hint="default"/>
      </w:rPr>
    </w:lvl>
    <w:lvl w:ilvl="7" w:tplc="04130003" w:tentative="1">
      <w:start w:val="1"/>
      <w:numFmt w:val="bullet"/>
      <w:lvlText w:val="o"/>
      <w:lvlJc w:val="left"/>
      <w:pPr>
        <w:ind w:left="7170" w:hanging="360"/>
      </w:pPr>
      <w:rPr>
        <w:rFonts w:ascii="Courier New" w:hAnsi="Courier New" w:cs="Courier New" w:hint="default"/>
      </w:rPr>
    </w:lvl>
    <w:lvl w:ilvl="8" w:tplc="04130005" w:tentative="1">
      <w:start w:val="1"/>
      <w:numFmt w:val="bullet"/>
      <w:lvlText w:val=""/>
      <w:lvlJc w:val="left"/>
      <w:pPr>
        <w:ind w:left="7890" w:hanging="360"/>
      </w:pPr>
      <w:rPr>
        <w:rFonts w:ascii="Wingdings" w:hAnsi="Wingdings" w:hint="default"/>
      </w:rPr>
    </w:lvl>
  </w:abstractNum>
  <w:abstractNum w:abstractNumId="17" w15:restartNumberingAfterBreak="0">
    <w:nsid w:val="552B0C5F"/>
    <w:multiLevelType w:val="hybridMultilevel"/>
    <w:tmpl w:val="85385224"/>
    <w:lvl w:ilvl="0" w:tplc="04130001">
      <w:start w:val="1"/>
      <w:numFmt w:val="bullet"/>
      <w:lvlText w:val=""/>
      <w:lvlJc w:val="left"/>
      <w:pPr>
        <w:ind w:left="2130" w:hanging="360"/>
      </w:pPr>
      <w:rPr>
        <w:rFonts w:ascii="Symbol" w:hAnsi="Symbol" w:hint="default"/>
      </w:rPr>
    </w:lvl>
    <w:lvl w:ilvl="1" w:tplc="04130003" w:tentative="1">
      <w:start w:val="1"/>
      <w:numFmt w:val="bullet"/>
      <w:lvlText w:val="o"/>
      <w:lvlJc w:val="left"/>
      <w:pPr>
        <w:ind w:left="2850" w:hanging="360"/>
      </w:pPr>
      <w:rPr>
        <w:rFonts w:ascii="Courier New" w:hAnsi="Courier New" w:cs="Courier New" w:hint="default"/>
      </w:rPr>
    </w:lvl>
    <w:lvl w:ilvl="2" w:tplc="04130005" w:tentative="1">
      <w:start w:val="1"/>
      <w:numFmt w:val="bullet"/>
      <w:lvlText w:val=""/>
      <w:lvlJc w:val="left"/>
      <w:pPr>
        <w:ind w:left="3570" w:hanging="360"/>
      </w:pPr>
      <w:rPr>
        <w:rFonts w:ascii="Wingdings" w:hAnsi="Wingdings" w:hint="default"/>
      </w:rPr>
    </w:lvl>
    <w:lvl w:ilvl="3" w:tplc="04130001" w:tentative="1">
      <w:start w:val="1"/>
      <w:numFmt w:val="bullet"/>
      <w:lvlText w:val=""/>
      <w:lvlJc w:val="left"/>
      <w:pPr>
        <w:ind w:left="4290" w:hanging="360"/>
      </w:pPr>
      <w:rPr>
        <w:rFonts w:ascii="Symbol" w:hAnsi="Symbol" w:hint="default"/>
      </w:rPr>
    </w:lvl>
    <w:lvl w:ilvl="4" w:tplc="04130003" w:tentative="1">
      <w:start w:val="1"/>
      <w:numFmt w:val="bullet"/>
      <w:lvlText w:val="o"/>
      <w:lvlJc w:val="left"/>
      <w:pPr>
        <w:ind w:left="5010" w:hanging="360"/>
      </w:pPr>
      <w:rPr>
        <w:rFonts w:ascii="Courier New" w:hAnsi="Courier New" w:cs="Courier New" w:hint="default"/>
      </w:rPr>
    </w:lvl>
    <w:lvl w:ilvl="5" w:tplc="04130005" w:tentative="1">
      <w:start w:val="1"/>
      <w:numFmt w:val="bullet"/>
      <w:lvlText w:val=""/>
      <w:lvlJc w:val="left"/>
      <w:pPr>
        <w:ind w:left="5730" w:hanging="360"/>
      </w:pPr>
      <w:rPr>
        <w:rFonts w:ascii="Wingdings" w:hAnsi="Wingdings" w:hint="default"/>
      </w:rPr>
    </w:lvl>
    <w:lvl w:ilvl="6" w:tplc="04130001" w:tentative="1">
      <w:start w:val="1"/>
      <w:numFmt w:val="bullet"/>
      <w:lvlText w:val=""/>
      <w:lvlJc w:val="left"/>
      <w:pPr>
        <w:ind w:left="6450" w:hanging="360"/>
      </w:pPr>
      <w:rPr>
        <w:rFonts w:ascii="Symbol" w:hAnsi="Symbol" w:hint="default"/>
      </w:rPr>
    </w:lvl>
    <w:lvl w:ilvl="7" w:tplc="04130003" w:tentative="1">
      <w:start w:val="1"/>
      <w:numFmt w:val="bullet"/>
      <w:lvlText w:val="o"/>
      <w:lvlJc w:val="left"/>
      <w:pPr>
        <w:ind w:left="7170" w:hanging="360"/>
      </w:pPr>
      <w:rPr>
        <w:rFonts w:ascii="Courier New" w:hAnsi="Courier New" w:cs="Courier New" w:hint="default"/>
      </w:rPr>
    </w:lvl>
    <w:lvl w:ilvl="8" w:tplc="04130005" w:tentative="1">
      <w:start w:val="1"/>
      <w:numFmt w:val="bullet"/>
      <w:lvlText w:val=""/>
      <w:lvlJc w:val="left"/>
      <w:pPr>
        <w:ind w:left="7890" w:hanging="360"/>
      </w:pPr>
      <w:rPr>
        <w:rFonts w:ascii="Wingdings" w:hAnsi="Wingdings" w:hint="default"/>
      </w:rPr>
    </w:lvl>
  </w:abstractNum>
  <w:abstractNum w:abstractNumId="18" w15:restartNumberingAfterBreak="0">
    <w:nsid w:val="559154E5"/>
    <w:multiLevelType w:val="hybridMultilevel"/>
    <w:tmpl w:val="CEF88338"/>
    <w:lvl w:ilvl="0" w:tplc="EC868BD4">
      <w:start w:val="1"/>
      <w:numFmt w:val="upperRoman"/>
      <w:lvlText w:val="%1."/>
      <w:lvlJc w:val="left"/>
      <w:pPr>
        <w:ind w:left="2136" w:hanging="720"/>
      </w:pPr>
      <w:rPr>
        <w:rFonts w:hint="default"/>
      </w:r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19" w15:restartNumberingAfterBreak="0">
    <w:nsid w:val="563D27A9"/>
    <w:multiLevelType w:val="hybridMultilevel"/>
    <w:tmpl w:val="7EC25C72"/>
    <w:lvl w:ilvl="0" w:tplc="04130001">
      <w:start w:val="1"/>
      <w:numFmt w:val="bullet"/>
      <w:lvlText w:val=""/>
      <w:lvlJc w:val="left"/>
      <w:pPr>
        <w:ind w:left="2136" w:hanging="360"/>
      </w:pPr>
      <w:rPr>
        <w:rFonts w:ascii="Symbol" w:hAnsi="Symbol" w:hint="default"/>
      </w:rPr>
    </w:lvl>
    <w:lvl w:ilvl="1" w:tplc="04130003" w:tentative="1">
      <w:start w:val="1"/>
      <w:numFmt w:val="bullet"/>
      <w:lvlText w:val="o"/>
      <w:lvlJc w:val="left"/>
      <w:pPr>
        <w:ind w:left="2856" w:hanging="360"/>
      </w:pPr>
      <w:rPr>
        <w:rFonts w:ascii="Courier New" w:hAnsi="Courier New" w:cs="Courier New" w:hint="default"/>
      </w:rPr>
    </w:lvl>
    <w:lvl w:ilvl="2" w:tplc="04130005" w:tentative="1">
      <w:start w:val="1"/>
      <w:numFmt w:val="bullet"/>
      <w:lvlText w:val=""/>
      <w:lvlJc w:val="left"/>
      <w:pPr>
        <w:ind w:left="3576" w:hanging="360"/>
      </w:pPr>
      <w:rPr>
        <w:rFonts w:ascii="Wingdings" w:hAnsi="Wingdings" w:hint="default"/>
      </w:rPr>
    </w:lvl>
    <w:lvl w:ilvl="3" w:tplc="04130001" w:tentative="1">
      <w:start w:val="1"/>
      <w:numFmt w:val="bullet"/>
      <w:lvlText w:val=""/>
      <w:lvlJc w:val="left"/>
      <w:pPr>
        <w:ind w:left="4296" w:hanging="360"/>
      </w:pPr>
      <w:rPr>
        <w:rFonts w:ascii="Symbol" w:hAnsi="Symbol" w:hint="default"/>
      </w:rPr>
    </w:lvl>
    <w:lvl w:ilvl="4" w:tplc="04130003" w:tentative="1">
      <w:start w:val="1"/>
      <w:numFmt w:val="bullet"/>
      <w:lvlText w:val="o"/>
      <w:lvlJc w:val="left"/>
      <w:pPr>
        <w:ind w:left="5016" w:hanging="360"/>
      </w:pPr>
      <w:rPr>
        <w:rFonts w:ascii="Courier New" w:hAnsi="Courier New" w:cs="Courier New" w:hint="default"/>
      </w:rPr>
    </w:lvl>
    <w:lvl w:ilvl="5" w:tplc="04130005" w:tentative="1">
      <w:start w:val="1"/>
      <w:numFmt w:val="bullet"/>
      <w:lvlText w:val=""/>
      <w:lvlJc w:val="left"/>
      <w:pPr>
        <w:ind w:left="5736" w:hanging="360"/>
      </w:pPr>
      <w:rPr>
        <w:rFonts w:ascii="Wingdings" w:hAnsi="Wingdings" w:hint="default"/>
      </w:rPr>
    </w:lvl>
    <w:lvl w:ilvl="6" w:tplc="04130001" w:tentative="1">
      <w:start w:val="1"/>
      <w:numFmt w:val="bullet"/>
      <w:lvlText w:val=""/>
      <w:lvlJc w:val="left"/>
      <w:pPr>
        <w:ind w:left="6456" w:hanging="360"/>
      </w:pPr>
      <w:rPr>
        <w:rFonts w:ascii="Symbol" w:hAnsi="Symbol" w:hint="default"/>
      </w:rPr>
    </w:lvl>
    <w:lvl w:ilvl="7" w:tplc="04130003" w:tentative="1">
      <w:start w:val="1"/>
      <w:numFmt w:val="bullet"/>
      <w:lvlText w:val="o"/>
      <w:lvlJc w:val="left"/>
      <w:pPr>
        <w:ind w:left="7176" w:hanging="360"/>
      </w:pPr>
      <w:rPr>
        <w:rFonts w:ascii="Courier New" w:hAnsi="Courier New" w:cs="Courier New" w:hint="default"/>
      </w:rPr>
    </w:lvl>
    <w:lvl w:ilvl="8" w:tplc="04130005" w:tentative="1">
      <w:start w:val="1"/>
      <w:numFmt w:val="bullet"/>
      <w:lvlText w:val=""/>
      <w:lvlJc w:val="left"/>
      <w:pPr>
        <w:ind w:left="7896" w:hanging="360"/>
      </w:pPr>
      <w:rPr>
        <w:rFonts w:ascii="Wingdings" w:hAnsi="Wingdings" w:hint="default"/>
      </w:rPr>
    </w:lvl>
  </w:abstractNum>
  <w:abstractNum w:abstractNumId="20" w15:restartNumberingAfterBreak="0">
    <w:nsid w:val="5BC60B7D"/>
    <w:multiLevelType w:val="multilevel"/>
    <w:tmpl w:val="C4B274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56744E"/>
    <w:multiLevelType w:val="hybridMultilevel"/>
    <w:tmpl w:val="A922304C"/>
    <w:lvl w:ilvl="0" w:tplc="04130001">
      <w:start w:val="1"/>
      <w:numFmt w:val="bullet"/>
      <w:lvlText w:val=""/>
      <w:lvlJc w:val="left"/>
      <w:pPr>
        <w:ind w:left="2136" w:hanging="360"/>
      </w:pPr>
      <w:rPr>
        <w:rFonts w:ascii="Symbol" w:hAnsi="Symbol" w:hint="default"/>
      </w:rPr>
    </w:lvl>
    <w:lvl w:ilvl="1" w:tplc="04130003">
      <w:start w:val="1"/>
      <w:numFmt w:val="bullet"/>
      <w:lvlText w:val="o"/>
      <w:lvlJc w:val="left"/>
      <w:pPr>
        <w:ind w:left="2856" w:hanging="360"/>
      </w:pPr>
      <w:rPr>
        <w:rFonts w:ascii="Courier New" w:hAnsi="Courier New" w:cs="Courier New" w:hint="default"/>
      </w:rPr>
    </w:lvl>
    <w:lvl w:ilvl="2" w:tplc="04130005" w:tentative="1">
      <w:start w:val="1"/>
      <w:numFmt w:val="bullet"/>
      <w:lvlText w:val=""/>
      <w:lvlJc w:val="left"/>
      <w:pPr>
        <w:ind w:left="3576" w:hanging="360"/>
      </w:pPr>
      <w:rPr>
        <w:rFonts w:ascii="Wingdings" w:hAnsi="Wingdings" w:hint="default"/>
      </w:rPr>
    </w:lvl>
    <w:lvl w:ilvl="3" w:tplc="04130001" w:tentative="1">
      <w:start w:val="1"/>
      <w:numFmt w:val="bullet"/>
      <w:lvlText w:val=""/>
      <w:lvlJc w:val="left"/>
      <w:pPr>
        <w:ind w:left="4296" w:hanging="360"/>
      </w:pPr>
      <w:rPr>
        <w:rFonts w:ascii="Symbol" w:hAnsi="Symbol" w:hint="default"/>
      </w:rPr>
    </w:lvl>
    <w:lvl w:ilvl="4" w:tplc="04130003" w:tentative="1">
      <w:start w:val="1"/>
      <w:numFmt w:val="bullet"/>
      <w:lvlText w:val="o"/>
      <w:lvlJc w:val="left"/>
      <w:pPr>
        <w:ind w:left="5016" w:hanging="360"/>
      </w:pPr>
      <w:rPr>
        <w:rFonts w:ascii="Courier New" w:hAnsi="Courier New" w:cs="Courier New" w:hint="default"/>
      </w:rPr>
    </w:lvl>
    <w:lvl w:ilvl="5" w:tplc="04130005" w:tentative="1">
      <w:start w:val="1"/>
      <w:numFmt w:val="bullet"/>
      <w:lvlText w:val=""/>
      <w:lvlJc w:val="left"/>
      <w:pPr>
        <w:ind w:left="5736" w:hanging="360"/>
      </w:pPr>
      <w:rPr>
        <w:rFonts w:ascii="Wingdings" w:hAnsi="Wingdings" w:hint="default"/>
      </w:rPr>
    </w:lvl>
    <w:lvl w:ilvl="6" w:tplc="04130001" w:tentative="1">
      <w:start w:val="1"/>
      <w:numFmt w:val="bullet"/>
      <w:lvlText w:val=""/>
      <w:lvlJc w:val="left"/>
      <w:pPr>
        <w:ind w:left="6456" w:hanging="360"/>
      </w:pPr>
      <w:rPr>
        <w:rFonts w:ascii="Symbol" w:hAnsi="Symbol" w:hint="default"/>
      </w:rPr>
    </w:lvl>
    <w:lvl w:ilvl="7" w:tplc="04130003" w:tentative="1">
      <w:start w:val="1"/>
      <w:numFmt w:val="bullet"/>
      <w:lvlText w:val="o"/>
      <w:lvlJc w:val="left"/>
      <w:pPr>
        <w:ind w:left="7176" w:hanging="360"/>
      </w:pPr>
      <w:rPr>
        <w:rFonts w:ascii="Courier New" w:hAnsi="Courier New" w:cs="Courier New" w:hint="default"/>
      </w:rPr>
    </w:lvl>
    <w:lvl w:ilvl="8" w:tplc="04130005" w:tentative="1">
      <w:start w:val="1"/>
      <w:numFmt w:val="bullet"/>
      <w:lvlText w:val=""/>
      <w:lvlJc w:val="left"/>
      <w:pPr>
        <w:ind w:left="7896" w:hanging="360"/>
      </w:pPr>
      <w:rPr>
        <w:rFonts w:ascii="Wingdings" w:hAnsi="Wingdings" w:hint="default"/>
      </w:rPr>
    </w:lvl>
  </w:abstractNum>
  <w:abstractNum w:abstractNumId="22" w15:restartNumberingAfterBreak="0">
    <w:nsid w:val="5F58038B"/>
    <w:multiLevelType w:val="hybridMultilevel"/>
    <w:tmpl w:val="E0EAF612"/>
    <w:lvl w:ilvl="0" w:tplc="04130001">
      <w:start w:val="1"/>
      <w:numFmt w:val="bullet"/>
      <w:lvlText w:val=""/>
      <w:lvlJc w:val="left"/>
      <w:pPr>
        <w:ind w:left="2160" w:hanging="360"/>
      </w:pPr>
      <w:rPr>
        <w:rFonts w:ascii="Symbol" w:hAnsi="Symbol"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23" w15:restartNumberingAfterBreak="0">
    <w:nsid w:val="61570874"/>
    <w:multiLevelType w:val="hybridMultilevel"/>
    <w:tmpl w:val="14DA3CD2"/>
    <w:lvl w:ilvl="0" w:tplc="C2E0B83A">
      <w:start w:val="10"/>
      <w:numFmt w:val="bullet"/>
      <w:lvlText w:val="-"/>
      <w:lvlJc w:val="left"/>
      <w:pPr>
        <w:ind w:left="720" w:hanging="360"/>
      </w:pPr>
      <w:rPr>
        <w:rFonts w:ascii="Ubuntu" w:eastAsiaTheme="minorHAnsi" w:hAnsi="Ubuntu" w:cstheme="minorBidi" w:hint="default"/>
        <w:b/>
        <w:color w:val="auto"/>
        <w:sz w:val="2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A29668C"/>
    <w:multiLevelType w:val="multilevel"/>
    <w:tmpl w:val="BF28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8A70AC"/>
    <w:multiLevelType w:val="hybridMultilevel"/>
    <w:tmpl w:val="F1E8D8EA"/>
    <w:lvl w:ilvl="0" w:tplc="1F1AAC48">
      <w:start w:val="13"/>
      <w:numFmt w:val="bullet"/>
      <w:lvlText w:val="-"/>
      <w:lvlJc w:val="left"/>
      <w:pPr>
        <w:ind w:left="1776" w:hanging="360"/>
      </w:pPr>
      <w:rPr>
        <w:rFonts w:ascii="Calibri" w:eastAsiaTheme="minorHAnsi" w:hAnsi="Calibri" w:cs="Calibri" w:hint="default"/>
      </w:rPr>
    </w:lvl>
    <w:lvl w:ilvl="1" w:tplc="04130003" w:tentative="1">
      <w:start w:val="1"/>
      <w:numFmt w:val="bullet"/>
      <w:lvlText w:val="o"/>
      <w:lvlJc w:val="left"/>
      <w:pPr>
        <w:ind w:left="2496" w:hanging="360"/>
      </w:pPr>
      <w:rPr>
        <w:rFonts w:ascii="Courier New" w:hAnsi="Courier New" w:cs="Courier New" w:hint="default"/>
      </w:rPr>
    </w:lvl>
    <w:lvl w:ilvl="2" w:tplc="04130005" w:tentative="1">
      <w:start w:val="1"/>
      <w:numFmt w:val="bullet"/>
      <w:lvlText w:val=""/>
      <w:lvlJc w:val="left"/>
      <w:pPr>
        <w:ind w:left="3216" w:hanging="360"/>
      </w:pPr>
      <w:rPr>
        <w:rFonts w:ascii="Wingdings" w:hAnsi="Wingdings" w:hint="default"/>
      </w:rPr>
    </w:lvl>
    <w:lvl w:ilvl="3" w:tplc="04130001" w:tentative="1">
      <w:start w:val="1"/>
      <w:numFmt w:val="bullet"/>
      <w:lvlText w:val=""/>
      <w:lvlJc w:val="left"/>
      <w:pPr>
        <w:ind w:left="3936" w:hanging="360"/>
      </w:pPr>
      <w:rPr>
        <w:rFonts w:ascii="Symbol" w:hAnsi="Symbol" w:hint="default"/>
      </w:rPr>
    </w:lvl>
    <w:lvl w:ilvl="4" w:tplc="04130003" w:tentative="1">
      <w:start w:val="1"/>
      <w:numFmt w:val="bullet"/>
      <w:lvlText w:val="o"/>
      <w:lvlJc w:val="left"/>
      <w:pPr>
        <w:ind w:left="4656" w:hanging="360"/>
      </w:pPr>
      <w:rPr>
        <w:rFonts w:ascii="Courier New" w:hAnsi="Courier New" w:cs="Courier New" w:hint="default"/>
      </w:rPr>
    </w:lvl>
    <w:lvl w:ilvl="5" w:tplc="04130005" w:tentative="1">
      <w:start w:val="1"/>
      <w:numFmt w:val="bullet"/>
      <w:lvlText w:val=""/>
      <w:lvlJc w:val="left"/>
      <w:pPr>
        <w:ind w:left="5376" w:hanging="360"/>
      </w:pPr>
      <w:rPr>
        <w:rFonts w:ascii="Wingdings" w:hAnsi="Wingdings" w:hint="default"/>
      </w:rPr>
    </w:lvl>
    <w:lvl w:ilvl="6" w:tplc="04130001" w:tentative="1">
      <w:start w:val="1"/>
      <w:numFmt w:val="bullet"/>
      <w:lvlText w:val=""/>
      <w:lvlJc w:val="left"/>
      <w:pPr>
        <w:ind w:left="6096" w:hanging="360"/>
      </w:pPr>
      <w:rPr>
        <w:rFonts w:ascii="Symbol" w:hAnsi="Symbol" w:hint="default"/>
      </w:rPr>
    </w:lvl>
    <w:lvl w:ilvl="7" w:tplc="04130003" w:tentative="1">
      <w:start w:val="1"/>
      <w:numFmt w:val="bullet"/>
      <w:lvlText w:val="o"/>
      <w:lvlJc w:val="left"/>
      <w:pPr>
        <w:ind w:left="6816" w:hanging="360"/>
      </w:pPr>
      <w:rPr>
        <w:rFonts w:ascii="Courier New" w:hAnsi="Courier New" w:cs="Courier New" w:hint="default"/>
      </w:rPr>
    </w:lvl>
    <w:lvl w:ilvl="8" w:tplc="04130005" w:tentative="1">
      <w:start w:val="1"/>
      <w:numFmt w:val="bullet"/>
      <w:lvlText w:val=""/>
      <w:lvlJc w:val="left"/>
      <w:pPr>
        <w:ind w:left="7536" w:hanging="360"/>
      </w:pPr>
      <w:rPr>
        <w:rFonts w:ascii="Wingdings" w:hAnsi="Wingdings" w:hint="default"/>
      </w:rPr>
    </w:lvl>
  </w:abstractNum>
  <w:abstractNum w:abstractNumId="26" w15:restartNumberingAfterBreak="0">
    <w:nsid w:val="6F6F4D6B"/>
    <w:multiLevelType w:val="hybridMultilevel"/>
    <w:tmpl w:val="A2261934"/>
    <w:lvl w:ilvl="0" w:tplc="04130001">
      <w:start w:val="1"/>
      <w:numFmt w:val="bullet"/>
      <w:lvlText w:val=""/>
      <w:lvlJc w:val="left"/>
      <w:pPr>
        <w:ind w:left="2130" w:hanging="360"/>
      </w:pPr>
      <w:rPr>
        <w:rFonts w:ascii="Symbol" w:hAnsi="Symbol" w:hint="default"/>
      </w:rPr>
    </w:lvl>
    <w:lvl w:ilvl="1" w:tplc="04130003" w:tentative="1">
      <w:start w:val="1"/>
      <w:numFmt w:val="bullet"/>
      <w:lvlText w:val="o"/>
      <w:lvlJc w:val="left"/>
      <w:pPr>
        <w:ind w:left="2850" w:hanging="360"/>
      </w:pPr>
      <w:rPr>
        <w:rFonts w:ascii="Courier New" w:hAnsi="Courier New" w:cs="Courier New" w:hint="default"/>
      </w:rPr>
    </w:lvl>
    <w:lvl w:ilvl="2" w:tplc="04130005" w:tentative="1">
      <w:start w:val="1"/>
      <w:numFmt w:val="bullet"/>
      <w:lvlText w:val=""/>
      <w:lvlJc w:val="left"/>
      <w:pPr>
        <w:ind w:left="3570" w:hanging="360"/>
      </w:pPr>
      <w:rPr>
        <w:rFonts w:ascii="Wingdings" w:hAnsi="Wingdings" w:hint="default"/>
      </w:rPr>
    </w:lvl>
    <w:lvl w:ilvl="3" w:tplc="04130001" w:tentative="1">
      <w:start w:val="1"/>
      <w:numFmt w:val="bullet"/>
      <w:lvlText w:val=""/>
      <w:lvlJc w:val="left"/>
      <w:pPr>
        <w:ind w:left="4290" w:hanging="360"/>
      </w:pPr>
      <w:rPr>
        <w:rFonts w:ascii="Symbol" w:hAnsi="Symbol" w:hint="default"/>
      </w:rPr>
    </w:lvl>
    <w:lvl w:ilvl="4" w:tplc="04130003" w:tentative="1">
      <w:start w:val="1"/>
      <w:numFmt w:val="bullet"/>
      <w:lvlText w:val="o"/>
      <w:lvlJc w:val="left"/>
      <w:pPr>
        <w:ind w:left="5010" w:hanging="360"/>
      </w:pPr>
      <w:rPr>
        <w:rFonts w:ascii="Courier New" w:hAnsi="Courier New" w:cs="Courier New" w:hint="default"/>
      </w:rPr>
    </w:lvl>
    <w:lvl w:ilvl="5" w:tplc="04130005" w:tentative="1">
      <w:start w:val="1"/>
      <w:numFmt w:val="bullet"/>
      <w:lvlText w:val=""/>
      <w:lvlJc w:val="left"/>
      <w:pPr>
        <w:ind w:left="5730" w:hanging="360"/>
      </w:pPr>
      <w:rPr>
        <w:rFonts w:ascii="Wingdings" w:hAnsi="Wingdings" w:hint="default"/>
      </w:rPr>
    </w:lvl>
    <w:lvl w:ilvl="6" w:tplc="04130001" w:tentative="1">
      <w:start w:val="1"/>
      <w:numFmt w:val="bullet"/>
      <w:lvlText w:val=""/>
      <w:lvlJc w:val="left"/>
      <w:pPr>
        <w:ind w:left="6450" w:hanging="360"/>
      </w:pPr>
      <w:rPr>
        <w:rFonts w:ascii="Symbol" w:hAnsi="Symbol" w:hint="default"/>
      </w:rPr>
    </w:lvl>
    <w:lvl w:ilvl="7" w:tplc="04130003" w:tentative="1">
      <w:start w:val="1"/>
      <w:numFmt w:val="bullet"/>
      <w:lvlText w:val="o"/>
      <w:lvlJc w:val="left"/>
      <w:pPr>
        <w:ind w:left="7170" w:hanging="360"/>
      </w:pPr>
      <w:rPr>
        <w:rFonts w:ascii="Courier New" w:hAnsi="Courier New" w:cs="Courier New" w:hint="default"/>
      </w:rPr>
    </w:lvl>
    <w:lvl w:ilvl="8" w:tplc="04130005" w:tentative="1">
      <w:start w:val="1"/>
      <w:numFmt w:val="bullet"/>
      <w:lvlText w:val=""/>
      <w:lvlJc w:val="left"/>
      <w:pPr>
        <w:ind w:left="7890" w:hanging="360"/>
      </w:pPr>
      <w:rPr>
        <w:rFonts w:ascii="Wingdings" w:hAnsi="Wingdings" w:hint="default"/>
      </w:rPr>
    </w:lvl>
  </w:abstractNum>
  <w:abstractNum w:abstractNumId="27" w15:restartNumberingAfterBreak="0">
    <w:nsid w:val="7DC072A6"/>
    <w:multiLevelType w:val="hybridMultilevel"/>
    <w:tmpl w:val="AF6403B0"/>
    <w:lvl w:ilvl="0" w:tplc="CD7209E4">
      <w:numFmt w:val="bullet"/>
      <w:lvlText w:val=""/>
      <w:lvlJc w:val="left"/>
      <w:pPr>
        <w:ind w:left="720" w:hanging="360"/>
      </w:pPr>
      <w:rPr>
        <w:rFonts w:ascii="Wingdings" w:eastAsia="Times New Roman" w:hAnsi="Wingdings" w:cs="Arial"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12"/>
  </w:num>
  <w:num w:numId="4">
    <w:abstractNumId w:val="7"/>
  </w:num>
  <w:num w:numId="5">
    <w:abstractNumId w:val="0"/>
  </w:num>
  <w:num w:numId="6">
    <w:abstractNumId w:val="6"/>
  </w:num>
  <w:num w:numId="7">
    <w:abstractNumId w:val="26"/>
  </w:num>
  <w:num w:numId="8">
    <w:abstractNumId w:val="22"/>
  </w:num>
  <w:num w:numId="9">
    <w:abstractNumId w:val="19"/>
  </w:num>
  <w:num w:numId="10">
    <w:abstractNumId w:val="21"/>
  </w:num>
  <w:num w:numId="11">
    <w:abstractNumId w:val="16"/>
  </w:num>
  <w:num w:numId="12">
    <w:abstractNumId w:val="1"/>
  </w:num>
  <w:num w:numId="13">
    <w:abstractNumId w:val="1"/>
  </w:num>
  <w:num w:numId="14">
    <w:abstractNumId w:val="3"/>
  </w:num>
  <w:num w:numId="15">
    <w:abstractNumId w:val="17"/>
  </w:num>
  <w:num w:numId="16">
    <w:abstractNumId w:val="5"/>
  </w:num>
  <w:num w:numId="17">
    <w:abstractNumId w:val="25"/>
  </w:num>
  <w:num w:numId="18">
    <w:abstractNumId w:val="27"/>
  </w:num>
  <w:num w:numId="19">
    <w:abstractNumId w:val="10"/>
  </w:num>
  <w:num w:numId="20">
    <w:abstractNumId w:val="24"/>
  </w:num>
  <w:num w:numId="21">
    <w:abstractNumId w:val="13"/>
  </w:num>
  <w:num w:numId="22">
    <w:abstractNumId w:val="20"/>
  </w:num>
  <w:num w:numId="23">
    <w:abstractNumId w:val="23"/>
  </w:num>
  <w:num w:numId="24">
    <w:abstractNumId w:val="2"/>
  </w:num>
  <w:num w:numId="25">
    <w:abstractNumId w:val="14"/>
  </w:num>
  <w:num w:numId="26">
    <w:abstractNumId w:val="4"/>
  </w:num>
  <w:num w:numId="27">
    <w:abstractNumId w:val="11"/>
  </w:num>
  <w:num w:numId="28">
    <w:abstractNumId w:val="8"/>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224"/>
    <w:rsid w:val="000041B9"/>
    <w:rsid w:val="00005339"/>
    <w:rsid w:val="00006D16"/>
    <w:rsid w:val="00007F33"/>
    <w:rsid w:val="00014454"/>
    <w:rsid w:val="00020001"/>
    <w:rsid w:val="00022BF0"/>
    <w:rsid w:val="000238A4"/>
    <w:rsid w:val="00024885"/>
    <w:rsid w:val="0002671E"/>
    <w:rsid w:val="00031331"/>
    <w:rsid w:val="00037377"/>
    <w:rsid w:val="000403ED"/>
    <w:rsid w:val="000420F9"/>
    <w:rsid w:val="000425B3"/>
    <w:rsid w:val="0004337D"/>
    <w:rsid w:val="00043820"/>
    <w:rsid w:val="000471C5"/>
    <w:rsid w:val="0005080B"/>
    <w:rsid w:val="00053CD0"/>
    <w:rsid w:val="00055027"/>
    <w:rsid w:val="0006118A"/>
    <w:rsid w:val="00061D7C"/>
    <w:rsid w:val="00063F8E"/>
    <w:rsid w:val="00064026"/>
    <w:rsid w:val="00064F5A"/>
    <w:rsid w:val="0007318D"/>
    <w:rsid w:val="000733CD"/>
    <w:rsid w:val="000752C1"/>
    <w:rsid w:val="0007549D"/>
    <w:rsid w:val="00077015"/>
    <w:rsid w:val="00080A61"/>
    <w:rsid w:val="00086D9D"/>
    <w:rsid w:val="00086DCD"/>
    <w:rsid w:val="000901E2"/>
    <w:rsid w:val="0009353B"/>
    <w:rsid w:val="000958D6"/>
    <w:rsid w:val="000971B4"/>
    <w:rsid w:val="00097836"/>
    <w:rsid w:val="000A051E"/>
    <w:rsid w:val="000A20D1"/>
    <w:rsid w:val="000A424B"/>
    <w:rsid w:val="000A433B"/>
    <w:rsid w:val="000A6937"/>
    <w:rsid w:val="000B181F"/>
    <w:rsid w:val="000B24E3"/>
    <w:rsid w:val="000C122D"/>
    <w:rsid w:val="000C5559"/>
    <w:rsid w:val="000C7E14"/>
    <w:rsid w:val="000D4B68"/>
    <w:rsid w:val="000D546D"/>
    <w:rsid w:val="000D68F6"/>
    <w:rsid w:val="000E1DB3"/>
    <w:rsid w:val="000E7901"/>
    <w:rsid w:val="000E7F0C"/>
    <w:rsid w:val="000F435B"/>
    <w:rsid w:val="000F4364"/>
    <w:rsid w:val="000F5096"/>
    <w:rsid w:val="00101D05"/>
    <w:rsid w:val="00101FA5"/>
    <w:rsid w:val="001030D3"/>
    <w:rsid w:val="00104FBB"/>
    <w:rsid w:val="00110E8A"/>
    <w:rsid w:val="00113953"/>
    <w:rsid w:val="00116234"/>
    <w:rsid w:val="00116245"/>
    <w:rsid w:val="00120F17"/>
    <w:rsid w:val="0012276B"/>
    <w:rsid w:val="00122CC5"/>
    <w:rsid w:val="001240A3"/>
    <w:rsid w:val="001262E6"/>
    <w:rsid w:val="00126CC5"/>
    <w:rsid w:val="00127B21"/>
    <w:rsid w:val="00132205"/>
    <w:rsid w:val="001374CC"/>
    <w:rsid w:val="00137895"/>
    <w:rsid w:val="00151425"/>
    <w:rsid w:val="00152D74"/>
    <w:rsid w:val="00154578"/>
    <w:rsid w:val="00155C90"/>
    <w:rsid w:val="00165559"/>
    <w:rsid w:val="00166013"/>
    <w:rsid w:val="001660EF"/>
    <w:rsid w:val="001668AD"/>
    <w:rsid w:val="00172E0C"/>
    <w:rsid w:val="00176A1C"/>
    <w:rsid w:val="00177A0F"/>
    <w:rsid w:val="00177E43"/>
    <w:rsid w:val="00180398"/>
    <w:rsid w:val="001826CD"/>
    <w:rsid w:val="00183FCF"/>
    <w:rsid w:val="001848EF"/>
    <w:rsid w:val="001855A5"/>
    <w:rsid w:val="00185879"/>
    <w:rsid w:val="00194152"/>
    <w:rsid w:val="0019427B"/>
    <w:rsid w:val="0019508B"/>
    <w:rsid w:val="00195896"/>
    <w:rsid w:val="0019705D"/>
    <w:rsid w:val="001A404C"/>
    <w:rsid w:val="001B04F8"/>
    <w:rsid w:val="001B1959"/>
    <w:rsid w:val="001B242D"/>
    <w:rsid w:val="001B4C06"/>
    <w:rsid w:val="001B4C3F"/>
    <w:rsid w:val="001B550B"/>
    <w:rsid w:val="001B6438"/>
    <w:rsid w:val="001C3C65"/>
    <w:rsid w:val="001D03C4"/>
    <w:rsid w:val="001D18AE"/>
    <w:rsid w:val="001D7990"/>
    <w:rsid w:val="001E1EC7"/>
    <w:rsid w:val="001E2207"/>
    <w:rsid w:val="001E4078"/>
    <w:rsid w:val="001E7779"/>
    <w:rsid w:val="001F02B4"/>
    <w:rsid w:val="001F50A4"/>
    <w:rsid w:val="001F5A16"/>
    <w:rsid w:val="001F7DD4"/>
    <w:rsid w:val="001F7EDF"/>
    <w:rsid w:val="002016F1"/>
    <w:rsid w:val="002046AF"/>
    <w:rsid w:val="00204E37"/>
    <w:rsid w:val="00211119"/>
    <w:rsid w:val="00212916"/>
    <w:rsid w:val="00214291"/>
    <w:rsid w:val="0021464C"/>
    <w:rsid w:val="0021492E"/>
    <w:rsid w:val="002207F0"/>
    <w:rsid w:val="00220B06"/>
    <w:rsid w:val="0022208D"/>
    <w:rsid w:val="00223035"/>
    <w:rsid w:val="00223D0B"/>
    <w:rsid w:val="00224261"/>
    <w:rsid w:val="00226395"/>
    <w:rsid w:val="00231C49"/>
    <w:rsid w:val="00232BEE"/>
    <w:rsid w:val="002338D1"/>
    <w:rsid w:val="002338D9"/>
    <w:rsid w:val="00233E2F"/>
    <w:rsid w:val="00237953"/>
    <w:rsid w:val="00237B9D"/>
    <w:rsid w:val="002414AA"/>
    <w:rsid w:val="00242D29"/>
    <w:rsid w:val="0024675A"/>
    <w:rsid w:val="002500BF"/>
    <w:rsid w:val="00250205"/>
    <w:rsid w:val="0025081C"/>
    <w:rsid w:val="00252830"/>
    <w:rsid w:val="00253653"/>
    <w:rsid w:val="00254B5D"/>
    <w:rsid w:val="0025761B"/>
    <w:rsid w:val="002605B1"/>
    <w:rsid w:val="00261E66"/>
    <w:rsid w:val="002630D7"/>
    <w:rsid w:val="00271658"/>
    <w:rsid w:val="002745FD"/>
    <w:rsid w:val="00274F0A"/>
    <w:rsid w:val="00275FEE"/>
    <w:rsid w:val="002766C7"/>
    <w:rsid w:val="00277136"/>
    <w:rsid w:val="00281B2A"/>
    <w:rsid w:val="00283914"/>
    <w:rsid w:val="002840FF"/>
    <w:rsid w:val="00284456"/>
    <w:rsid w:val="00291CFD"/>
    <w:rsid w:val="00292FA8"/>
    <w:rsid w:val="002952C0"/>
    <w:rsid w:val="00296F43"/>
    <w:rsid w:val="002A02D1"/>
    <w:rsid w:val="002A064F"/>
    <w:rsid w:val="002A1340"/>
    <w:rsid w:val="002A1E95"/>
    <w:rsid w:val="002A62C7"/>
    <w:rsid w:val="002A62E5"/>
    <w:rsid w:val="002A6E87"/>
    <w:rsid w:val="002C24DA"/>
    <w:rsid w:val="002C326E"/>
    <w:rsid w:val="002C590B"/>
    <w:rsid w:val="002D081D"/>
    <w:rsid w:val="002D53A7"/>
    <w:rsid w:val="002D57CD"/>
    <w:rsid w:val="002D6050"/>
    <w:rsid w:val="002D66A5"/>
    <w:rsid w:val="002E0339"/>
    <w:rsid w:val="002E2591"/>
    <w:rsid w:val="002E2726"/>
    <w:rsid w:val="002E49F3"/>
    <w:rsid w:val="002E65A6"/>
    <w:rsid w:val="002E79CC"/>
    <w:rsid w:val="002F028B"/>
    <w:rsid w:val="002F5093"/>
    <w:rsid w:val="0030034A"/>
    <w:rsid w:val="00302592"/>
    <w:rsid w:val="00302E0B"/>
    <w:rsid w:val="0030411C"/>
    <w:rsid w:val="003050A1"/>
    <w:rsid w:val="00306FE7"/>
    <w:rsid w:val="00307E16"/>
    <w:rsid w:val="0031071F"/>
    <w:rsid w:val="003208A7"/>
    <w:rsid w:val="00321212"/>
    <w:rsid w:val="00322572"/>
    <w:rsid w:val="00322608"/>
    <w:rsid w:val="00331E87"/>
    <w:rsid w:val="003329A2"/>
    <w:rsid w:val="00333D4B"/>
    <w:rsid w:val="003376E8"/>
    <w:rsid w:val="0034143E"/>
    <w:rsid w:val="00346D2A"/>
    <w:rsid w:val="00350386"/>
    <w:rsid w:val="0035101A"/>
    <w:rsid w:val="00356D2A"/>
    <w:rsid w:val="003575EA"/>
    <w:rsid w:val="0036205F"/>
    <w:rsid w:val="0036260E"/>
    <w:rsid w:val="00363E75"/>
    <w:rsid w:val="003664CD"/>
    <w:rsid w:val="003677C9"/>
    <w:rsid w:val="00367E23"/>
    <w:rsid w:val="00373D26"/>
    <w:rsid w:val="003754AC"/>
    <w:rsid w:val="0037615A"/>
    <w:rsid w:val="00376821"/>
    <w:rsid w:val="00376EA6"/>
    <w:rsid w:val="00377B49"/>
    <w:rsid w:val="00380CA7"/>
    <w:rsid w:val="0039136B"/>
    <w:rsid w:val="003915CA"/>
    <w:rsid w:val="003962D9"/>
    <w:rsid w:val="00396BC1"/>
    <w:rsid w:val="003975F7"/>
    <w:rsid w:val="003A1596"/>
    <w:rsid w:val="003A54FE"/>
    <w:rsid w:val="003A627A"/>
    <w:rsid w:val="003B3A44"/>
    <w:rsid w:val="003B52D5"/>
    <w:rsid w:val="003B781F"/>
    <w:rsid w:val="003C3B78"/>
    <w:rsid w:val="003C51ED"/>
    <w:rsid w:val="003C7C15"/>
    <w:rsid w:val="003D6AA3"/>
    <w:rsid w:val="003E0B1D"/>
    <w:rsid w:val="003E3A69"/>
    <w:rsid w:val="003E50D6"/>
    <w:rsid w:val="003E6851"/>
    <w:rsid w:val="003F05A4"/>
    <w:rsid w:val="003F1267"/>
    <w:rsid w:val="003F3519"/>
    <w:rsid w:val="003F4A66"/>
    <w:rsid w:val="003F5E04"/>
    <w:rsid w:val="003F62B4"/>
    <w:rsid w:val="00400064"/>
    <w:rsid w:val="00401895"/>
    <w:rsid w:val="004019AF"/>
    <w:rsid w:val="00403E09"/>
    <w:rsid w:val="00404A00"/>
    <w:rsid w:val="00405B99"/>
    <w:rsid w:val="00405ED6"/>
    <w:rsid w:val="00413E1D"/>
    <w:rsid w:val="00414633"/>
    <w:rsid w:val="00414AAE"/>
    <w:rsid w:val="00415434"/>
    <w:rsid w:val="004179CC"/>
    <w:rsid w:val="00422FC6"/>
    <w:rsid w:val="004240D9"/>
    <w:rsid w:val="00430DE3"/>
    <w:rsid w:val="0044063A"/>
    <w:rsid w:val="00441267"/>
    <w:rsid w:val="004418DD"/>
    <w:rsid w:val="004536E0"/>
    <w:rsid w:val="004545DC"/>
    <w:rsid w:val="004606BE"/>
    <w:rsid w:val="00460BB2"/>
    <w:rsid w:val="00462452"/>
    <w:rsid w:val="004637FD"/>
    <w:rsid w:val="004720AE"/>
    <w:rsid w:val="00474885"/>
    <w:rsid w:val="00475697"/>
    <w:rsid w:val="00480BDB"/>
    <w:rsid w:val="00482C28"/>
    <w:rsid w:val="00485606"/>
    <w:rsid w:val="00491234"/>
    <w:rsid w:val="00491B0F"/>
    <w:rsid w:val="0049430A"/>
    <w:rsid w:val="004A3AA7"/>
    <w:rsid w:val="004A5B62"/>
    <w:rsid w:val="004A5BC6"/>
    <w:rsid w:val="004A6161"/>
    <w:rsid w:val="004A6B85"/>
    <w:rsid w:val="004B1120"/>
    <w:rsid w:val="004B3C47"/>
    <w:rsid w:val="004B4B43"/>
    <w:rsid w:val="004B5A2B"/>
    <w:rsid w:val="004B624D"/>
    <w:rsid w:val="004B6435"/>
    <w:rsid w:val="004B749A"/>
    <w:rsid w:val="004C4466"/>
    <w:rsid w:val="004C540E"/>
    <w:rsid w:val="004C59AB"/>
    <w:rsid w:val="004C7068"/>
    <w:rsid w:val="004D79D4"/>
    <w:rsid w:val="004E2DB6"/>
    <w:rsid w:val="004E4808"/>
    <w:rsid w:val="004E7435"/>
    <w:rsid w:val="004E79D9"/>
    <w:rsid w:val="004F01CA"/>
    <w:rsid w:val="004F4E97"/>
    <w:rsid w:val="004F5580"/>
    <w:rsid w:val="00500979"/>
    <w:rsid w:val="00500AFB"/>
    <w:rsid w:val="005040D1"/>
    <w:rsid w:val="00505A24"/>
    <w:rsid w:val="00507661"/>
    <w:rsid w:val="00512CE8"/>
    <w:rsid w:val="0051418E"/>
    <w:rsid w:val="0051479A"/>
    <w:rsid w:val="005177E1"/>
    <w:rsid w:val="005178F7"/>
    <w:rsid w:val="00520182"/>
    <w:rsid w:val="0052036B"/>
    <w:rsid w:val="005211D2"/>
    <w:rsid w:val="00522C27"/>
    <w:rsid w:val="00524C38"/>
    <w:rsid w:val="00526AD1"/>
    <w:rsid w:val="00527D05"/>
    <w:rsid w:val="005306F0"/>
    <w:rsid w:val="00534F35"/>
    <w:rsid w:val="005375D1"/>
    <w:rsid w:val="00540768"/>
    <w:rsid w:val="00542250"/>
    <w:rsid w:val="00544BCA"/>
    <w:rsid w:val="0054505D"/>
    <w:rsid w:val="00552D90"/>
    <w:rsid w:val="00553310"/>
    <w:rsid w:val="005544D3"/>
    <w:rsid w:val="005577B4"/>
    <w:rsid w:val="00557F0A"/>
    <w:rsid w:val="005600B0"/>
    <w:rsid w:val="005622A3"/>
    <w:rsid w:val="00562740"/>
    <w:rsid w:val="00564BF7"/>
    <w:rsid w:val="00565FB1"/>
    <w:rsid w:val="00566BEF"/>
    <w:rsid w:val="00573CB8"/>
    <w:rsid w:val="00576D02"/>
    <w:rsid w:val="005776CA"/>
    <w:rsid w:val="00581885"/>
    <w:rsid w:val="00581B8D"/>
    <w:rsid w:val="00582680"/>
    <w:rsid w:val="00583F65"/>
    <w:rsid w:val="00592E26"/>
    <w:rsid w:val="00594C79"/>
    <w:rsid w:val="00594CE3"/>
    <w:rsid w:val="00595CD9"/>
    <w:rsid w:val="005A0785"/>
    <w:rsid w:val="005A7442"/>
    <w:rsid w:val="005A7591"/>
    <w:rsid w:val="005B3A74"/>
    <w:rsid w:val="005B47B1"/>
    <w:rsid w:val="005B4D51"/>
    <w:rsid w:val="005B6665"/>
    <w:rsid w:val="005B7A60"/>
    <w:rsid w:val="005C1607"/>
    <w:rsid w:val="005C1C53"/>
    <w:rsid w:val="005C1CB9"/>
    <w:rsid w:val="005C2245"/>
    <w:rsid w:val="005C33D7"/>
    <w:rsid w:val="005C3FC7"/>
    <w:rsid w:val="005C49E4"/>
    <w:rsid w:val="005C4EC1"/>
    <w:rsid w:val="005C681F"/>
    <w:rsid w:val="005D01A7"/>
    <w:rsid w:val="005D22C1"/>
    <w:rsid w:val="005D2D33"/>
    <w:rsid w:val="005D3C10"/>
    <w:rsid w:val="005E00C5"/>
    <w:rsid w:val="005F10B9"/>
    <w:rsid w:val="005F4CFA"/>
    <w:rsid w:val="005F5BB7"/>
    <w:rsid w:val="005F7004"/>
    <w:rsid w:val="005F726C"/>
    <w:rsid w:val="005F746B"/>
    <w:rsid w:val="005F76F8"/>
    <w:rsid w:val="005F7AC5"/>
    <w:rsid w:val="00603244"/>
    <w:rsid w:val="006067DA"/>
    <w:rsid w:val="00606B7A"/>
    <w:rsid w:val="006201FD"/>
    <w:rsid w:val="0062211C"/>
    <w:rsid w:val="006225FA"/>
    <w:rsid w:val="00626BDD"/>
    <w:rsid w:val="00627563"/>
    <w:rsid w:val="00627FD6"/>
    <w:rsid w:val="0063078B"/>
    <w:rsid w:val="00633942"/>
    <w:rsid w:val="00634462"/>
    <w:rsid w:val="006377E4"/>
    <w:rsid w:val="00641425"/>
    <w:rsid w:val="006470D0"/>
    <w:rsid w:val="00647C63"/>
    <w:rsid w:val="00653133"/>
    <w:rsid w:val="00655F77"/>
    <w:rsid w:val="00657ED2"/>
    <w:rsid w:val="00661138"/>
    <w:rsid w:val="006617F5"/>
    <w:rsid w:val="00665D90"/>
    <w:rsid w:val="00666D6E"/>
    <w:rsid w:val="0066701E"/>
    <w:rsid w:val="006679E9"/>
    <w:rsid w:val="00670839"/>
    <w:rsid w:val="00671B69"/>
    <w:rsid w:val="00672BAD"/>
    <w:rsid w:val="00672F5D"/>
    <w:rsid w:val="00672FD0"/>
    <w:rsid w:val="00680AD0"/>
    <w:rsid w:val="00681CF0"/>
    <w:rsid w:val="006826A7"/>
    <w:rsid w:val="00684188"/>
    <w:rsid w:val="00685108"/>
    <w:rsid w:val="006870B1"/>
    <w:rsid w:val="00687E9F"/>
    <w:rsid w:val="006900EA"/>
    <w:rsid w:val="0069050C"/>
    <w:rsid w:val="00692C2B"/>
    <w:rsid w:val="0069363E"/>
    <w:rsid w:val="0069403D"/>
    <w:rsid w:val="00696545"/>
    <w:rsid w:val="00696D1A"/>
    <w:rsid w:val="00696EDC"/>
    <w:rsid w:val="00697BA6"/>
    <w:rsid w:val="00697DA9"/>
    <w:rsid w:val="006A11AE"/>
    <w:rsid w:val="006A1E9D"/>
    <w:rsid w:val="006A48F0"/>
    <w:rsid w:val="006A7770"/>
    <w:rsid w:val="006B1100"/>
    <w:rsid w:val="006B1495"/>
    <w:rsid w:val="006B32F9"/>
    <w:rsid w:val="006B3E11"/>
    <w:rsid w:val="006B44AB"/>
    <w:rsid w:val="006B7E8C"/>
    <w:rsid w:val="006C0A4C"/>
    <w:rsid w:val="006C164A"/>
    <w:rsid w:val="006C2702"/>
    <w:rsid w:val="006C49B9"/>
    <w:rsid w:val="006C5784"/>
    <w:rsid w:val="006D2157"/>
    <w:rsid w:val="006D409E"/>
    <w:rsid w:val="006D433A"/>
    <w:rsid w:val="006D4624"/>
    <w:rsid w:val="006D50B2"/>
    <w:rsid w:val="006D5889"/>
    <w:rsid w:val="006D645E"/>
    <w:rsid w:val="006D663A"/>
    <w:rsid w:val="006D6986"/>
    <w:rsid w:val="006D740E"/>
    <w:rsid w:val="006D792D"/>
    <w:rsid w:val="006E0896"/>
    <w:rsid w:val="006E1CDC"/>
    <w:rsid w:val="006E528E"/>
    <w:rsid w:val="006E6E30"/>
    <w:rsid w:val="006F42A8"/>
    <w:rsid w:val="006F5590"/>
    <w:rsid w:val="00700D5E"/>
    <w:rsid w:val="007017F8"/>
    <w:rsid w:val="00701922"/>
    <w:rsid w:val="00702E00"/>
    <w:rsid w:val="0070437E"/>
    <w:rsid w:val="00704909"/>
    <w:rsid w:val="00706D11"/>
    <w:rsid w:val="00711977"/>
    <w:rsid w:val="007128C8"/>
    <w:rsid w:val="00712C4B"/>
    <w:rsid w:val="0071382F"/>
    <w:rsid w:val="00713973"/>
    <w:rsid w:val="00720BCC"/>
    <w:rsid w:val="007216A0"/>
    <w:rsid w:val="0072374C"/>
    <w:rsid w:val="00724D81"/>
    <w:rsid w:val="00725287"/>
    <w:rsid w:val="00726205"/>
    <w:rsid w:val="00726700"/>
    <w:rsid w:val="00727246"/>
    <w:rsid w:val="00727C8B"/>
    <w:rsid w:val="0073019C"/>
    <w:rsid w:val="00730DC2"/>
    <w:rsid w:val="0074211A"/>
    <w:rsid w:val="00743567"/>
    <w:rsid w:val="00746054"/>
    <w:rsid w:val="00755664"/>
    <w:rsid w:val="007565EE"/>
    <w:rsid w:val="00756AB8"/>
    <w:rsid w:val="00764AF0"/>
    <w:rsid w:val="00765FCE"/>
    <w:rsid w:val="00773836"/>
    <w:rsid w:val="007765E2"/>
    <w:rsid w:val="00781DD6"/>
    <w:rsid w:val="00787BE7"/>
    <w:rsid w:val="00790C31"/>
    <w:rsid w:val="00791CD2"/>
    <w:rsid w:val="00794E57"/>
    <w:rsid w:val="007952E5"/>
    <w:rsid w:val="0079687B"/>
    <w:rsid w:val="007A445D"/>
    <w:rsid w:val="007A4651"/>
    <w:rsid w:val="007A5026"/>
    <w:rsid w:val="007B02B1"/>
    <w:rsid w:val="007B138D"/>
    <w:rsid w:val="007B26B9"/>
    <w:rsid w:val="007B49EA"/>
    <w:rsid w:val="007B6528"/>
    <w:rsid w:val="007C0BE0"/>
    <w:rsid w:val="007C1844"/>
    <w:rsid w:val="007C3526"/>
    <w:rsid w:val="007C37D6"/>
    <w:rsid w:val="007C4482"/>
    <w:rsid w:val="007C4857"/>
    <w:rsid w:val="007C492B"/>
    <w:rsid w:val="007C4CE2"/>
    <w:rsid w:val="007C6C1B"/>
    <w:rsid w:val="007D0288"/>
    <w:rsid w:val="007D0A11"/>
    <w:rsid w:val="007D1CB5"/>
    <w:rsid w:val="007D226F"/>
    <w:rsid w:val="007D785A"/>
    <w:rsid w:val="007E2DA2"/>
    <w:rsid w:val="007E72EF"/>
    <w:rsid w:val="007E749A"/>
    <w:rsid w:val="007F2946"/>
    <w:rsid w:val="007F7CD5"/>
    <w:rsid w:val="00803D12"/>
    <w:rsid w:val="0080539D"/>
    <w:rsid w:val="00805D0F"/>
    <w:rsid w:val="008063FA"/>
    <w:rsid w:val="008072F1"/>
    <w:rsid w:val="008100BF"/>
    <w:rsid w:val="00811244"/>
    <w:rsid w:val="00813210"/>
    <w:rsid w:val="00815755"/>
    <w:rsid w:val="008166BD"/>
    <w:rsid w:val="00820AB0"/>
    <w:rsid w:val="0082396E"/>
    <w:rsid w:val="00824EEE"/>
    <w:rsid w:val="0082590A"/>
    <w:rsid w:val="00826C4A"/>
    <w:rsid w:val="0082706D"/>
    <w:rsid w:val="00827FD8"/>
    <w:rsid w:val="008301C1"/>
    <w:rsid w:val="00837B0D"/>
    <w:rsid w:val="0084555E"/>
    <w:rsid w:val="00847142"/>
    <w:rsid w:val="008479E0"/>
    <w:rsid w:val="00850084"/>
    <w:rsid w:val="0085024F"/>
    <w:rsid w:val="0085453C"/>
    <w:rsid w:val="0085473B"/>
    <w:rsid w:val="00856427"/>
    <w:rsid w:val="008567BF"/>
    <w:rsid w:val="00857B66"/>
    <w:rsid w:val="00861A69"/>
    <w:rsid w:val="0086221F"/>
    <w:rsid w:val="00863154"/>
    <w:rsid w:val="008642B0"/>
    <w:rsid w:val="00867E11"/>
    <w:rsid w:val="00870EC1"/>
    <w:rsid w:val="00871D5E"/>
    <w:rsid w:val="008724E6"/>
    <w:rsid w:val="00873224"/>
    <w:rsid w:val="0087431A"/>
    <w:rsid w:val="00877E57"/>
    <w:rsid w:val="00882E2F"/>
    <w:rsid w:val="00883188"/>
    <w:rsid w:val="00884555"/>
    <w:rsid w:val="00893607"/>
    <w:rsid w:val="00895FE5"/>
    <w:rsid w:val="008A19CC"/>
    <w:rsid w:val="008A30F7"/>
    <w:rsid w:val="008A4067"/>
    <w:rsid w:val="008A4565"/>
    <w:rsid w:val="008A5F9B"/>
    <w:rsid w:val="008A69B8"/>
    <w:rsid w:val="008B0493"/>
    <w:rsid w:val="008B13B4"/>
    <w:rsid w:val="008B44D1"/>
    <w:rsid w:val="008B6DAE"/>
    <w:rsid w:val="008B6E68"/>
    <w:rsid w:val="008B7445"/>
    <w:rsid w:val="008C0928"/>
    <w:rsid w:val="008C210D"/>
    <w:rsid w:val="008C31CC"/>
    <w:rsid w:val="008C4EB7"/>
    <w:rsid w:val="008C7F97"/>
    <w:rsid w:val="008D3897"/>
    <w:rsid w:val="008D40E5"/>
    <w:rsid w:val="008D4545"/>
    <w:rsid w:val="008D7535"/>
    <w:rsid w:val="008D7588"/>
    <w:rsid w:val="008E2E87"/>
    <w:rsid w:val="008E348C"/>
    <w:rsid w:val="008E4325"/>
    <w:rsid w:val="008E4907"/>
    <w:rsid w:val="008E4C1A"/>
    <w:rsid w:val="008F1123"/>
    <w:rsid w:val="008F43AA"/>
    <w:rsid w:val="008F507A"/>
    <w:rsid w:val="00903290"/>
    <w:rsid w:val="009032CB"/>
    <w:rsid w:val="00904283"/>
    <w:rsid w:val="00907D05"/>
    <w:rsid w:val="009113B9"/>
    <w:rsid w:val="0091200F"/>
    <w:rsid w:val="00912796"/>
    <w:rsid w:val="00914ECA"/>
    <w:rsid w:val="00915757"/>
    <w:rsid w:val="0091590D"/>
    <w:rsid w:val="00915DF8"/>
    <w:rsid w:val="00917DAE"/>
    <w:rsid w:val="00922559"/>
    <w:rsid w:val="00922EDC"/>
    <w:rsid w:val="00923BF6"/>
    <w:rsid w:val="0092595E"/>
    <w:rsid w:val="00926B16"/>
    <w:rsid w:val="00932F0D"/>
    <w:rsid w:val="00932FBF"/>
    <w:rsid w:val="0093357B"/>
    <w:rsid w:val="00933D5A"/>
    <w:rsid w:val="009355E9"/>
    <w:rsid w:val="009416B6"/>
    <w:rsid w:val="00946706"/>
    <w:rsid w:val="00951A23"/>
    <w:rsid w:val="00952C15"/>
    <w:rsid w:val="00952E95"/>
    <w:rsid w:val="00953F25"/>
    <w:rsid w:val="009550D6"/>
    <w:rsid w:val="00955F31"/>
    <w:rsid w:val="00956614"/>
    <w:rsid w:val="009608A0"/>
    <w:rsid w:val="00960CDE"/>
    <w:rsid w:val="00961A9F"/>
    <w:rsid w:val="00963D53"/>
    <w:rsid w:val="00966BD8"/>
    <w:rsid w:val="00967293"/>
    <w:rsid w:val="00967DA4"/>
    <w:rsid w:val="00971C3B"/>
    <w:rsid w:val="0097568D"/>
    <w:rsid w:val="00975F9A"/>
    <w:rsid w:val="00977714"/>
    <w:rsid w:val="009778B6"/>
    <w:rsid w:val="009824E1"/>
    <w:rsid w:val="009845E6"/>
    <w:rsid w:val="00984E4D"/>
    <w:rsid w:val="00986B0A"/>
    <w:rsid w:val="00987010"/>
    <w:rsid w:val="0098726A"/>
    <w:rsid w:val="009919A3"/>
    <w:rsid w:val="00992943"/>
    <w:rsid w:val="009932AF"/>
    <w:rsid w:val="00993A35"/>
    <w:rsid w:val="00995805"/>
    <w:rsid w:val="009A4AF8"/>
    <w:rsid w:val="009A719B"/>
    <w:rsid w:val="009A7BF3"/>
    <w:rsid w:val="009B2CFA"/>
    <w:rsid w:val="009B2E2D"/>
    <w:rsid w:val="009B69C2"/>
    <w:rsid w:val="009B76E5"/>
    <w:rsid w:val="009C1797"/>
    <w:rsid w:val="009C1E4F"/>
    <w:rsid w:val="009C47A3"/>
    <w:rsid w:val="009C48A5"/>
    <w:rsid w:val="009C53F1"/>
    <w:rsid w:val="009C6330"/>
    <w:rsid w:val="009C6D0E"/>
    <w:rsid w:val="009C7637"/>
    <w:rsid w:val="009C79A2"/>
    <w:rsid w:val="009E1649"/>
    <w:rsid w:val="009E40BF"/>
    <w:rsid w:val="009E428E"/>
    <w:rsid w:val="009F1750"/>
    <w:rsid w:val="009F609D"/>
    <w:rsid w:val="009F7357"/>
    <w:rsid w:val="00A06C2A"/>
    <w:rsid w:val="00A07CA4"/>
    <w:rsid w:val="00A1010C"/>
    <w:rsid w:val="00A105BF"/>
    <w:rsid w:val="00A13B62"/>
    <w:rsid w:val="00A234F6"/>
    <w:rsid w:val="00A2454C"/>
    <w:rsid w:val="00A267B9"/>
    <w:rsid w:val="00A31893"/>
    <w:rsid w:val="00A3401A"/>
    <w:rsid w:val="00A43E2A"/>
    <w:rsid w:val="00A45F1D"/>
    <w:rsid w:val="00A51223"/>
    <w:rsid w:val="00A51FF8"/>
    <w:rsid w:val="00A52AE6"/>
    <w:rsid w:val="00A55E8B"/>
    <w:rsid w:val="00A604DB"/>
    <w:rsid w:val="00A60A9D"/>
    <w:rsid w:val="00A60DEC"/>
    <w:rsid w:val="00A61309"/>
    <w:rsid w:val="00A62559"/>
    <w:rsid w:val="00A6372F"/>
    <w:rsid w:val="00A63F75"/>
    <w:rsid w:val="00A6445E"/>
    <w:rsid w:val="00A650D7"/>
    <w:rsid w:val="00A716D6"/>
    <w:rsid w:val="00A75947"/>
    <w:rsid w:val="00A76FCE"/>
    <w:rsid w:val="00A7776D"/>
    <w:rsid w:val="00A83158"/>
    <w:rsid w:val="00A83C48"/>
    <w:rsid w:val="00A86B53"/>
    <w:rsid w:val="00A87A05"/>
    <w:rsid w:val="00A90B1B"/>
    <w:rsid w:val="00A90EFC"/>
    <w:rsid w:val="00A91688"/>
    <w:rsid w:val="00A91AC9"/>
    <w:rsid w:val="00A922CB"/>
    <w:rsid w:val="00A94CE1"/>
    <w:rsid w:val="00A953E3"/>
    <w:rsid w:val="00A959D1"/>
    <w:rsid w:val="00A966F7"/>
    <w:rsid w:val="00AA0040"/>
    <w:rsid w:val="00AA024E"/>
    <w:rsid w:val="00AA0980"/>
    <w:rsid w:val="00AA17A5"/>
    <w:rsid w:val="00AA301E"/>
    <w:rsid w:val="00AA44DD"/>
    <w:rsid w:val="00AA506D"/>
    <w:rsid w:val="00AA573D"/>
    <w:rsid w:val="00AA73F2"/>
    <w:rsid w:val="00AB0B7A"/>
    <w:rsid w:val="00AB1497"/>
    <w:rsid w:val="00AB3C3F"/>
    <w:rsid w:val="00AB4591"/>
    <w:rsid w:val="00AB4AD0"/>
    <w:rsid w:val="00AB4DA7"/>
    <w:rsid w:val="00AB6606"/>
    <w:rsid w:val="00AB70AF"/>
    <w:rsid w:val="00AC307A"/>
    <w:rsid w:val="00AC3F7E"/>
    <w:rsid w:val="00AC5165"/>
    <w:rsid w:val="00AC7047"/>
    <w:rsid w:val="00AD1281"/>
    <w:rsid w:val="00AD143E"/>
    <w:rsid w:val="00AD1551"/>
    <w:rsid w:val="00AD2CD2"/>
    <w:rsid w:val="00AD3B95"/>
    <w:rsid w:val="00AD4C2D"/>
    <w:rsid w:val="00AE466C"/>
    <w:rsid w:val="00AE5B37"/>
    <w:rsid w:val="00AF01DF"/>
    <w:rsid w:val="00AF0DDC"/>
    <w:rsid w:val="00AF0FE1"/>
    <w:rsid w:val="00AF1160"/>
    <w:rsid w:val="00AF6636"/>
    <w:rsid w:val="00AF7D1F"/>
    <w:rsid w:val="00B06A45"/>
    <w:rsid w:val="00B06BB6"/>
    <w:rsid w:val="00B10049"/>
    <w:rsid w:val="00B11A9B"/>
    <w:rsid w:val="00B15599"/>
    <w:rsid w:val="00B16656"/>
    <w:rsid w:val="00B20766"/>
    <w:rsid w:val="00B22D17"/>
    <w:rsid w:val="00B239CD"/>
    <w:rsid w:val="00B24CD2"/>
    <w:rsid w:val="00B30CBA"/>
    <w:rsid w:val="00B3132B"/>
    <w:rsid w:val="00B31D20"/>
    <w:rsid w:val="00B40354"/>
    <w:rsid w:val="00B46406"/>
    <w:rsid w:val="00B53E8C"/>
    <w:rsid w:val="00B54392"/>
    <w:rsid w:val="00B555C4"/>
    <w:rsid w:val="00B55AF9"/>
    <w:rsid w:val="00B5792D"/>
    <w:rsid w:val="00B60CB1"/>
    <w:rsid w:val="00B6108F"/>
    <w:rsid w:val="00B62A56"/>
    <w:rsid w:val="00B63AAB"/>
    <w:rsid w:val="00B6532D"/>
    <w:rsid w:val="00B65A15"/>
    <w:rsid w:val="00B6679A"/>
    <w:rsid w:val="00B71467"/>
    <w:rsid w:val="00B74977"/>
    <w:rsid w:val="00B758CC"/>
    <w:rsid w:val="00B75DF3"/>
    <w:rsid w:val="00B76145"/>
    <w:rsid w:val="00B76EBC"/>
    <w:rsid w:val="00B77FB8"/>
    <w:rsid w:val="00B8136A"/>
    <w:rsid w:val="00B8384D"/>
    <w:rsid w:val="00B941D4"/>
    <w:rsid w:val="00B975FE"/>
    <w:rsid w:val="00BA574A"/>
    <w:rsid w:val="00BA5F1E"/>
    <w:rsid w:val="00BA6962"/>
    <w:rsid w:val="00BA7EC1"/>
    <w:rsid w:val="00BB1773"/>
    <w:rsid w:val="00BB45A5"/>
    <w:rsid w:val="00BC0477"/>
    <w:rsid w:val="00BC6C82"/>
    <w:rsid w:val="00BC6D8F"/>
    <w:rsid w:val="00BC77B2"/>
    <w:rsid w:val="00BC7A32"/>
    <w:rsid w:val="00BD1F6C"/>
    <w:rsid w:val="00BD5082"/>
    <w:rsid w:val="00BD7067"/>
    <w:rsid w:val="00BE09E1"/>
    <w:rsid w:val="00BE2200"/>
    <w:rsid w:val="00BE28E1"/>
    <w:rsid w:val="00BE58A5"/>
    <w:rsid w:val="00BE64E9"/>
    <w:rsid w:val="00BE7C8F"/>
    <w:rsid w:val="00BE7D61"/>
    <w:rsid w:val="00BF061C"/>
    <w:rsid w:val="00BF27F0"/>
    <w:rsid w:val="00BF3BE6"/>
    <w:rsid w:val="00C00166"/>
    <w:rsid w:val="00C00848"/>
    <w:rsid w:val="00C00910"/>
    <w:rsid w:val="00C01393"/>
    <w:rsid w:val="00C04797"/>
    <w:rsid w:val="00C07B59"/>
    <w:rsid w:val="00C100D3"/>
    <w:rsid w:val="00C10D4C"/>
    <w:rsid w:val="00C12019"/>
    <w:rsid w:val="00C144FC"/>
    <w:rsid w:val="00C146A2"/>
    <w:rsid w:val="00C14CC7"/>
    <w:rsid w:val="00C306F1"/>
    <w:rsid w:val="00C30824"/>
    <w:rsid w:val="00C32758"/>
    <w:rsid w:val="00C333F4"/>
    <w:rsid w:val="00C342FA"/>
    <w:rsid w:val="00C3518C"/>
    <w:rsid w:val="00C37CAE"/>
    <w:rsid w:val="00C42ADC"/>
    <w:rsid w:val="00C43ABB"/>
    <w:rsid w:val="00C46513"/>
    <w:rsid w:val="00C47BCE"/>
    <w:rsid w:val="00C5543D"/>
    <w:rsid w:val="00C554CB"/>
    <w:rsid w:val="00C60065"/>
    <w:rsid w:val="00C65998"/>
    <w:rsid w:val="00C70081"/>
    <w:rsid w:val="00C71750"/>
    <w:rsid w:val="00C7186B"/>
    <w:rsid w:val="00C71CC3"/>
    <w:rsid w:val="00C73540"/>
    <w:rsid w:val="00C7444E"/>
    <w:rsid w:val="00C7519E"/>
    <w:rsid w:val="00C7643E"/>
    <w:rsid w:val="00C7686A"/>
    <w:rsid w:val="00C80D2A"/>
    <w:rsid w:val="00C8239D"/>
    <w:rsid w:val="00C84DB0"/>
    <w:rsid w:val="00C86F51"/>
    <w:rsid w:val="00C930E0"/>
    <w:rsid w:val="00CA3326"/>
    <w:rsid w:val="00CB11A8"/>
    <w:rsid w:val="00CB27CA"/>
    <w:rsid w:val="00CB2B9E"/>
    <w:rsid w:val="00CB474E"/>
    <w:rsid w:val="00CB4E1F"/>
    <w:rsid w:val="00CB5A89"/>
    <w:rsid w:val="00CC127E"/>
    <w:rsid w:val="00CC222B"/>
    <w:rsid w:val="00CC2279"/>
    <w:rsid w:val="00CC2A09"/>
    <w:rsid w:val="00CC389D"/>
    <w:rsid w:val="00CC4072"/>
    <w:rsid w:val="00CC601D"/>
    <w:rsid w:val="00CC61EB"/>
    <w:rsid w:val="00CC7DF9"/>
    <w:rsid w:val="00CD276E"/>
    <w:rsid w:val="00CD43F2"/>
    <w:rsid w:val="00CE2BCA"/>
    <w:rsid w:val="00CE4271"/>
    <w:rsid w:val="00CE4E8B"/>
    <w:rsid w:val="00CE562B"/>
    <w:rsid w:val="00CF0018"/>
    <w:rsid w:val="00CF2C02"/>
    <w:rsid w:val="00CF3C7D"/>
    <w:rsid w:val="00CF3E69"/>
    <w:rsid w:val="00CF7B51"/>
    <w:rsid w:val="00D010BD"/>
    <w:rsid w:val="00D02DE6"/>
    <w:rsid w:val="00D0519B"/>
    <w:rsid w:val="00D153E8"/>
    <w:rsid w:val="00D15A44"/>
    <w:rsid w:val="00D16515"/>
    <w:rsid w:val="00D16737"/>
    <w:rsid w:val="00D21F8B"/>
    <w:rsid w:val="00D226A0"/>
    <w:rsid w:val="00D2324A"/>
    <w:rsid w:val="00D276A3"/>
    <w:rsid w:val="00D31529"/>
    <w:rsid w:val="00D357DA"/>
    <w:rsid w:val="00D35B1D"/>
    <w:rsid w:val="00D37B43"/>
    <w:rsid w:val="00D43A35"/>
    <w:rsid w:val="00D50297"/>
    <w:rsid w:val="00D51F63"/>
    <w:rsid w:val="00D534EF"/>
    <w:rsid w:val="00D54459"/>
    <w:rsid w:val="00D54C55"/>
    <w:rsid w:val="00D61F17"/>
    <w:rsid w:val="00D62E82"/>
    <w:rsid w:val="00D635B6"/>
    <w:rsid w:val="00D647FF"/>
    <w:rsid w:val="00D666AA"/>
    <w:rsid w:val="00D72153"/>
    <w:rsid w:val="00D7359B"/>
    <w:rsid w:val="00D74215"/>
    <w:rsid w:val="00D75051"/>
    <w:rsid w:val="00D75093"/>
    <w:rsid w:val="00D771EE"/>
    <w:rsid w:val="00D778A2"/>
    <w:rsid w:val="00D77FED"/>
    <w:rsid w:val="00D81E4C"/>
    <w:rsid w:val="00D82071"/>
    <w:rsid w:val="00D83F6F"/>
    <w:rsid w:val="00D843E6"/>
    <w:rsid w:val="00D91666"/>
    <w:rsid w:val="00D93B5E"/>
    <w:rsid w:val="00D97339"/>
    <w:rsid w:val="00D97934"/>
    <w:rsid w:val="00DA1907"/>
    <w:rsid w:val="00DA2234"/>
    <w:rsid w:val="00DA52F1"/>
    <w:rsid w:val="00DA636F"/>
    <w:rsid w:val="00DA70A0"/>
    <w:rsid w:val="00DB31BB"/>
    <w:rsid w:val="00DB6AFB"/>
    <w:rsid w:val="00DB745B"/>
    <w:rsid w:val="00DC021D"/>
    <w:rsid w:val="00DC30C4"/>
    <w:rsid w:val="00DC30E0"/>
    <w:rsid w:val="00DC483D"/>
    <w:rsid w:val="00DC4AC2"/>
    <w:rsid w:val="00DC7155"/>
    <w:rsid w:val="00DD2A51"/>
    <w:rsid w:val="00DD7E16"/>
    <w:rsid w:val="00DE36B6"/>
    <w:rsid w:val="00DE6B22"/>
    <w:rsid w:val="00DE6E99"/>
    <w:rsid w:val="00DF3808"/>
    <w:rsid w:val="00DF41A3"/>
    <w:rsid w:val="00DF44B0"/>
    <w:rsid w:val="00DF5755"/>
    <w:rsid w:val="00DF62A3"/>
    <w:rsid w:val="00DF6390"/>
    <w:rsid w:val="00DF709D"/>
    <w:rsid w:val="00E01122"/>
    <w:rsid w:val="00E01723"/>
    <w:rsid w:val="00E02B8F"/>
    <w:rsid w:val="00E04ACD"/>
    <w:rsid w:val="00E071CC"/>
    <w:rsid w:val="00E0780A"/>
    <w:rsid w:val="00E11D86"/>
    <w:rsid w:val="00E1291D"/>
    <w:rsid w:val="00E13B94"/>
    <w:rsid w:val="00E14C3D"/>
    <w:rsid w:val="00E15DDC"/>
    <w:rsid w:val="00E213A7"/>
    <w:rsid w:val="00E2214A"/>
    <w:rsid w:val="00E25BB8"/>
    <w:rsid w:val="00E27553"/>
    <w:rsid w:val="00E27D31"/>
    <w:rsid w:val="00E3183D"/>
    <w:rsid w:val="00E3394F"/>
    <w:rsid w:val="00E33DF7"/>
    <w:rsid w:val="00E3434F"/>
    <w:rsid w:val="00E40613"/>
    <w:rsid w:val="00E40CC7"/>
    <w:rsid w:val="00E41066"/>
    <w:rsid w:val="00E411DE"/>
    <w:rsid w:val="00E56533"/>
    <w:rsid w:val="00E62616"/>
    <w:rsid w:val="00E62D46"/>
    <w:rsid w:val="00E6401F"/>
    <w:rsid w:val="00E64B9E"/>
    <w:rsid w:val="00E65D1A"/>
    <w:rsid w:val="00E6749D"/>
    <w:rsid w:val="00E73674"/>
    <w:rsid w:val="00E74220"/>
    <w:rsid w:val="00E768D3"/>
    <w:rsid w:val="00E801BE"/>
    <w:rsid w:val="00E83050"/>
    <w:rsid w:val="00E85610"/>
    <w:rsid w:val="00E85AFB"/>
    <w:rsid w:val="00E85C7A"/>
    <w:rsid w:val="00E9254F"/>
    <w:rsid w:val="00E938D1"/>
    <w:rsid w:val="00E95A42"/>
    <w:rsid w:val="00EA5ADD"/>
    <w:rsid w:val="00EA65F9"/>
    <w:rsid w:val="00EA786F"/>
    <w:rsid w:val="00EB5D78"/>
    <w:rsid w:val="00EC1EA0"/>
    <w:rsid w:val="00EC36EF"/>
    <w:rsid w:val="00EC5474"/>
    <w:rsid w:val="00EC5B94"/>
    <w:rsid w:val="00EC6B1A"/>
    <w:rsid w:val="00EE0067"/>
    <w:rsid w:val="00EE0284"/>
    <w:rsid w:val="00EE11B9"/>
    <w:rsid w:val="00EE2901"/>
    <w:rsid w:val="00EE4315"/>
    <w:rsid w:val="00EE686C"/>
    <w:rsid w:val="00EE697C"/>
    <w:rsid w:val="00EE72E6"/>
    <w:rsid w:val="00EF117E"/>
    <w:rsid w:val="00EF2A62"/>
    <w:rsid w:val="00EF4F76"/>
    <w:rsid w:val="00EF7CBC"/>
    <w:rsid w:val="00F00A1A"/>
    <w:rsid w:val="00F0299F"/>
    <w:rsid w:val="00F04416"/>
    <w:rsid w:val="00F048D3"/>
    <w:rsid w:val="00F0690F"/>
    <w:rsid w:val="00F06BAF"/>
    <w:rsid w:val="00F10829"/>
    <w:rsid w:val="00F13566"/>
    <w:rsid w:val="00F14AE3"/>
    <w:rsid w:val="00F16402"/>
    <w:rsid w:val="00F22DCC"/>
    <w:rsid w:val="00F24DFF"/>
    <w:rsid w:val="00F257CD"/>
    <w:rsid w:val="00F26D9B"/>
    <w:rsid w:val="00F3032C"/>
    <w:rsid w:val="00F30D5D"/>
    <w:rsid w:val="00F32164"/>
    <w:rsid w:val="00F337C7"/>
    <w:rsid w:val="00F43C6B"/>
    <w:rsid w:val="00F446FE"/>
    <w:rsid w:val="00F458A1"/>
    <w:rsid w:val="00F47EB0"/>
    <w:rsid w:val="00F5077D"/>
    <w:rsid w:val="00F50ED1"/>
    <w:rsid w:val="00F51B00"/>
    <w:rsid w:val="00F52BB1"/>
    <w:rsid w:val="00F54800"/>
    <w:rsid w:val="00F60FCA"/>
    <w:rsid w:val="00F67133"/>
    <w:rsid w:val="00F733CA"/>
    <w:rsid w:val="00F743B9"/>
    <w:rsid w:val="00F74DBE"/>
    <w:rsid w:val="00F75E2F"/>
    <w:rsid w:val="00F76D1B"/>
    <w:rsid w:val="00F7732F"/>
    <w:rsid w:val="00F80753"/>
    <w:rsid w:val="00F8105A"/>
    <w:rsid w:val="00F82683"/>
    <w:rsid w:val="00F83B32"/>
    <w:rsid w:val="00F8544F"/>
    <w:rsid w:val="00F85E3B"/>
    <w:rsid w:val="00F90FF4"/>
    <w:rsid w:val="00F926F2"/>
    <w:rsid w:val="00F96D29"/>
    <w:rsid w:val="00F97982"/>
    <w:rsid w:val="00FA22D5"/>
    <w:rsid w:val="00FA28DA"/>
    <w:rsid w:val="00FA5DBA"/>
    <w:rsid w:val="00FA792B"/>
    <w:rsid w:val="00FA7957"/>
    <w:rsid w:val="00FB0C81"/>
    <w:rsid w:val="00FB54AD"/>
    <w:rsid w:val="00FB5B97"/>
    <w:rsid w:val="00FC1758"/>
    <w:rsid w:val="00FC1F05"/>
    <w:rsid w:val="00FC2781"/>
    <w:rsid w:val="00FC416E"/>
    <w:rsid w:val="00FC55F9"/>
    <w:rsid w:val="00FC5CBC"/>
    <w:rsid w:val="00FD1014"/>
    <w:rsid w:val="00FD1DC4"/>
    <w:rsid w:val="00FD2409"/>
    <w:rsid w:val="00FD24CF"/>
    <w:rsid w:val="00FD4A15"/>
    <w:rsid w:val="00FD4C7D"/>
    <w:rsid w:val="00FD57E8"/>
    <w:rsid w:val="00FD59B6"/>
    <w:rsid w:val="00FD7D97"/>
    <w:rsid w:val="00FE0241"/>
    <w:rsid w:val="00FE0662"/>
    <w:rsid w:val="00FE1021"/>
    <w:rsid w:val="00FE377B"/>
    <w:rsid w:val="00FE65CD"/>
    <w:rsid w:val="00FE77A0"/>
    <w:rsid w:val="00FF0931"/>
    <w:rsid w:val="00FF30F1"/>
    <w:rsid w:val="00FF3E05"/>
    <w:rsid w:val="00FF60FB"/>
    <w:rsid w:val="00FF6E85"/>
    <w:rsid w:val="00FF70B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A7C6338"/>
  <w15:chartTrackingRefBased/>
  <w15:docId w15:val="{629B135F-1B22-47E0-B3F9-2897F1777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F609D"/>
    <w:pPr>
      <w:spacing w:after="0" w:line="240" w:lineRule="auto"/>
    </w:pPr>
  </w:style>
  <w:style w:type="paragraph" w:styleId="Kop1">
    <w:name w:val="heading 1"/>
    <w:basedOn w:val="Standaard"/>
    <w:next w:val="Standaard"/>
    <w:link w:val="Kop1Char"/>
    <w:uiPriority w:val="9"/>
    <w:qFormat/>
    <w:rsid w:val="00F90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EC6B1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EC6B1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semiHidden/>
    <w:unhideWhenUsed/>
    <w:qFormat/>
    <w:rsid w:val="00177A0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77FED"/>
    <w:pPr>
      <w:spacing w:after="0" w:line="240" w:lineRule="auto"/>
    </w:pPr>
  </w:style>
  <w:style w:type="paragraph" w:styleId="Koptekst">
    <w:name w:val="header"/>
    <w:basedOn w:val="Standaard"/>
    <w:link w:val="KoptekstChar"/>
    <w:uiPriority w:val="99"/>
    <w:unhideWhenUsed/>
    <w:rsid w:val="0072374C"/>
    <w:pPr>
      <w:tabs>
        <w:tab w:val="center" w:pos="4536"/>
        <w:tab w:val="right" w:pos="9072"/>
      </w:tabs>
    </w:pPr>
  </w:style>
  <w:style w:type="character" w:customStyle="1" w:styleId="KoptekstChar">
    <w:name w:val="Koptekst Char"/>
    <w:basedOn w:val="Standaardalinea-lettertype"/>
    <w:link w:val="Koptekst"/>
    <w:uiPriority w:val="99"/>
    <w:rsid w:val="0072374C"/>
  </w:style>
  <w:style w:type="paragraph" w:styleId="Voettekst">
    <w:name w:val="footer"/>
    <w:basedOn w:val="Standaard"/>
    <w:link w:val="VoettekstChar"/>
    <w:uiPriority w:val="99"/>
    <w:unhideWhenUsed/>
    <w:rsid w:val="0072374C"/>
    <w:pPr>
      <w:tabs>
        <w:tab w:val="center" w:pos="4536"/>
        <w:tab w:val="right" w:pos="9072"/>
      </w:tabs>
    </w:pPr>
  </w:style>
  <w:style w:type="character" w:customStyle="1" w:styleId="VoettekstChar">
    <w:name w:val="Voettekst Char"/>
    <w:basedOn w:val="Standaardalinea-lettertype"/>
    <w:link w:val="Voettekst"/>
    <w:uiPriority w:val="99"/>
    <w:rsid w:val="0072374C"/>
  </w:style>
  <w:style w:type="character" w:styleId="Verwijzingopmerking">
    <w:name w:val="annotation reference"/>
    <w:basedOn w:val="Standaardalinea-lettertype"/>
    <w:uiPriority w:val="99"/>
    <w:semiHidden/>
    <w:unhideWhenUsed/>
    <w:rsid w:val="00172E0C"/>
    <w:rPr>
      <w:sz w:val="16"/>
      <w:szCs w:val="16"/>
    </w:rPr>
  </w:style>
  <w:style w:type="paragraph" w:styleId="Tekstopmerking">
    <w:name w:val="annotation text"/>
    <w:basedOn w:val="Standaard"/>
    <w:link w:val="TekstopmerkingChar"/>
    <w:uiPriority w:val="99"/>
    <w:semiHidden/>
    <w:unhideWhenUsed/>
    <w:rsid w:val="00172E0C"/>
    <w:rPr>
      <w:sz w:val="20"/>
      <w:szCs w:val="20"/>
    </w:rPr>
  </w:style>
  <w:style w:type="character" w:customStyle="1" w:styleId="TekstopmerkingChar">
    <w:name w:val="Tekst opmerking Char"/>
    <w:basedOn w:val="Standaardalinea-lettertype"/>
    <w:link w:val="Tekstopmerking"/>
    <w:uiPriority w:val="99"/>
    <w:semiHidden/>
    <w:rsid w:val="00172E0C"/>
    <w:rPr>
      <w:sz w:val="20"/>
      <w:szCs w:val="20"/>
    </w:rPr>
  </w:style>
  <w:style w:type="paragraph" w:styleId="Onderwerpvanopmerking">
    <w:name w:val="annotation subject"/>
    <w:basedOn w:val="Tekstopmerking"/>
    <w:next w:val="Tekstopmerking"/>
    <w:link w:val="OnderwerpvanopmerkingChar"/>
    <w:uiPriority w:val="99"/>
    <w:semiHidden/>
    <w:unhideWhenUsed/>
    <w:rsid w:val="00172E0C"/>
    <w:rPr>
      <w:b/>
      <w:bCs/>
    </w:rPr>
  </w:style>
  <w:style w:type="character" w:customStyle="1" w:styleId="OnderwerpvanopmerkingChar">
    <w:name w:val="Onderwerp van opmerking Char"/>
    <w:basedOn w:val="TekstopmerkingChar"/>
    <w:link w:val="Onderwerpvanopmerking"/>
    <w:uiPriority w:val="99"/>
    <w:semiHidden/>
    <w:rsid w:val="00172E0C"/>
    <w:rPr>
      <w:b/>
      <w:bCs/>
      <w:sz w:val="20"/>
      <w:szCs w:val="20"/>
    </w:rPr>
  </w:style>
  <w:style w:type="paragraph" w:styleId="Ballontekst">
    <w:name w:val="Balloon Text"/>
    <w:basedOn w:val="Standaard"/>
    <w:link w:val="BallontekstChar"/>
    <w:uiPriority w:val="99"/>
    <w:semiHidden/>
    <w:unhideWhenUsed/>
    <w:rsid w:val="00172E0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72E0C"/>
    <w:rPr>
      <w:rFonts w:ascii="Segoe UI" w:hAnsi="Segoe UI" w:cs="Segoe UI"/>
      <w:sz w:val="18"/>
      <w:szCs w:val="18"/>
    </w:rPr>
  </w:style>
  <w:style w:type="paragraph" w:styleId="Lijstalinea">
    <w:name w:val="List Paragraph"/>
    <w:basedOn w:val="Standaard"/>
    <w:uiPriority w:val="34"/>
    <w:qFormat/>
    <w:rsid w:val="00B20766"/>
    <w:pPr>
      <w:ind w:left="720"/>
      <w:contextualSpacing/>
    </w:pPr>
  </w:style>
  <w:style w:type="character" w:styleId="Hyperlink">
    <w:name w:val="Hyperlink"/>
    <w:basedOn w:val="Standaardalinea-lettertype"/>
    <w:uiPriority w:val="99"/>
    <w:unhideWhenUsed/>
    <w:rsid w:val="003E50D6"/>
    <w:rPr>
      <w:color w:val="0000FF"/>
      <w:u w:val="single"/>
    </w:rPr>
  </w:style>
  <w:style w:type="character" w:styleId="Onopgelostemelding">
    <w:name w:val="Unresolved Mention"/>
    <w:basedOn w:val="Standaardalinea-lettertype"/>
    <w:uiPriority w:val="99"/>
    <w:semiHidden/>
    <w:unhideWhenUsed/>
    <w:rsid w:val="008B13B4"/>
    <w:rPr>
      <w:color w:val="605E5C"/>
      <w:shd w:val="clear" w:color="auto" w:fill="E1DFDD"/>
    </w:rPr>
  </w:style>
  <w:style w:type="character" w:customStyle="1" w:styleId="telnr">
    <w:name w:val="telnr"/>
    <w:basedOn w:val="Standaardalinea-lettertype"/>
    <w:rsid w:val="00C07B59"/>
  </w:style>
  <w:style w:type="paragraph" w:styleId="Normaalweb">
    <w:name w:val="Normal (Web)"/>
    <w:basedOn w:val="Standaard"/>
    <w:uiPriority w:val="99"/>
    <w:semiHidden/>
    <w:unhideWhenUsed/>
    <w:rsid w:val="00022BF0"/>
    <w:pPr>
      <w:spacing w:before="100" w:beforeAutospacing="1" w:after="100" w:afterAutospacing="1"/>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022BF0"/>
    <w:rPr>
      <w:b/>
      <w:bCs/>
    </w:rPr>
  </w:style>
  <w:style w:type="character" w:styleId="Nadruk">
    <w:name w:val="Emphasis"/>
    <w:basedOn w:val="Standaardalinea-lettertype"/>
    <w:uiPriority w:val="20"/>
    <w:qFormat/>
    <w:rsid w:val="00022BF0"/>
    <w:rPr>
      <w:i/>
      <w:iCs/>
    </w:rPr>
  </w:style>
  <w:style w:type="character" w:customStyle="1" w:styleId="Kop1Char">
    <w:name w:val="Kop 1 Char"/>
    <w:basedOn w:val="Standaardalinea-lettertype"/>
    <w:link w:val="Kop1"/>
    <w:uiPriority w:val="9"/>
    <w:rsid w:val="00F90FF4"/>
    <w:rPr>
      <w:rFonts w:asciiTheme="majorHAnsi" w:eastAsiaTheme="majorEastAsia" w:hAnsiTheme="majorHAnsi" w:cstheme="majorBidi"/>
      <w:color w:val="2F5496" w:themeColor="accent1" w:themeShade="BF"/>
      <w:sz w:val="32"/>
      <w:szCs w:val="32"/>
    </w:rPr>
  </w:style>
  <w:style w:type="character" w:styleId="Intensievebenadrukking">
    <w:name w:val="Intense Emphasis"/>
    <w:basedOn w:val="Standaardalinea-lettertype"/>
    <w:uiPriority w:val="21"/>
    <w:qFormat/>
    <w:rsid w:val="00EC6B1A"/>
    <w:rPr>
      <w:i/>
      <w:iCs/>
      <w:color w:val="4472C4" w:themeColor="accent1"/>
    </w:rPr>
  </w:style>
  <w:style w:type="character" w:customStyle="1" w:styleId="Kop2Char">
    <w:name w:val="Kop 2 Char"/>
    <w:basedOn w:val="Standaardalinea-lettertype"/>
    <w:link w:val="Kop2"/>
    <w:uiPriority w:val="9"/>
    <w:rsid w:val="00EC6B1A"/>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rsid w:val="00EC6B1A"/>
    <w:rPr>
      <w:rFonts w:asciiTheme="majorHAnsi" w:eastAsiaTheme="majorEastAsia" w:hAnsiTheme="majorHAnsi" w:cstheme="majorBidi"/>
      <w:color w:val="1F3763" w:themeColor="accent1" w:themeShade="7F"/>
      <w:sz w:val="24"/>
      <w:szCs w:val="24"/>
    </w:rPr>
  </w:style>
  <w:style w:type="paragraph" w:customStyle="1" w:styleId="Default">
    <w:name w:val="Default"/>
    <w:rsid w:val="00984E4D"/>
    <w:pPr>
      <w:autoSpaceDE w:val="0"/>
      <w:autoSpaceDN w:val="0"/>
      <w:adjustRightInd w:val="0"/>
      <w:spacing w:after="0" w:line="240" w:lineRule="auto"/>
    </w:pPr>
    <w:rPr>
      <w:rFonts w:ascii="Calibri" w:hAnsi="Calibri" w:cs="Calibri"/>
      <w:color w:val="000000"/>
      <w:sz w:val="24"/>
      <w:szCs w:val="24"/>
    </w:rPr>
  </w:style>
  <w:style w:type="character" w:customStyle="1" w:styleId="Kop4Char">
    <w:name w:val="Kop 4 Char"/>
    <w:basedOn w:val="Standaardalinea-lettertype"/>
    <w:link w:val="Kop4"/>
    <w:uiPriority w:val="9"/>
    <w:semiHidden/>
    <w:rsid w:val="00177A0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416623">
      <w:bodyDiv w:val="1"/>
      <w:marLeft w:val="0"/>
      <w:marRight w:val="0"/>
      <w:marTop w:val="0"/>
      <w:marBottom w:val="0"/>
      <w:divBdr>
        <w:top w:val="none" w:sz="0" w:space="0" w:color="auto"/>
        <w:left w:val="none" w:sz="0" w:space="0" w:color="auto"/>
        <w:bottom w:val="none" w:sz="0" w:space="0" w:color="auto"/>
        <w:right w:val="none" w:sz="0" w:space="0" w:color="auto"/>
      </w:divBdr>
    </w:div>
    <w:div w:id="110128826">
      <w:bodyDiv w:val="1"/>
      <w:marLeft w:val="0"/>
      <w:marRight w:val="0"/>
      <w:marTop w:val="0"/>
      <w:marBottom w:val="0"/>
      <w:divBdr>
        <w:top w:val="none" w:sz="0" w:space="0" w:color="auto"/>
        <w:left w:val="none" w:sz="0" w:space="0" w:color="auto"/>
        <w:bottom w:val="none" w:sz="0" w:space="0" w:color="auto"/>
        <w:right w:val="none" w:sz="0" w:space="0" w:color="auto"/>
      </w:divBdr>
    </w:div>
    <w:div w:id="339239033">
      <w:bodyDiv w:val="1"/>
      <w:marLeft w:val="0"/>
      <w:marRight w:val="0"/>
      <w:marTop w:val="0"/>
      <w:marBottom w:val="0"/>
      <w:divBdr>
        <w:top w:val="none" w:sz="0" w:space="0" w:color="auto"/>
        <w:left w:val="none" w:sz="0" w:space="0" w:color="auto"/>
        <w:bottom w:val="none" w:sz="0" w:space="0" w:color="auto"/>
        <w:right w:val="none" w:sz="0" w:space="0" w:color="auto"/>
      </w:divBdr>
    </w:div>
    <w:div w:id="346905528">
      <w:bodyDiv w:val="1"/>
      <w:marLeft w:val="0"/>
      <w:marRight w:val="0"/>
      <w:marTop w:val="0"/>
      <w:marBottom w:val="0"/>
      <w:divBdr>
        <w:top w:val="none" w:sz="0" w:space="0" w:color="auto"/>
        <w:left w:val="none" w:sz="0" w:space="0" w:color="auto"/>
        <w:bottom w:val="none" w:sz="0" w:space="0" w:color="auto"/>
        <w:right w:val="none" w:sz="0" w:space="0" w:color="auto"/>
      </w:divBdr>
    </w:div>
    <w:div w:id="495339734">
      <w:bodyDiv w:val="1"/>
      <w:marLeft w:val="0"/>
      <w:marRight w:val="0"/>
      <w:marTop w:val="0"/>
      <w:marBottom w:val="0"/>
      <w:divBdr>
        <w:top w:val="none" w:sz="0" w:space="0" w:color="auto"/>
        <w:left w:val="none" w:sz="0" w:space="0" w:color="auto"/>
        <w:bottom w:val="none" w:sz="0" w:space="0" w:color="auto"/>
        <w:right w:val="none" w:sz="0" w:space="0" w:color="auto"/>
      </w:divBdr>
    </w:div>
    <w:div w:id="520701537">
      <w:bodyDiv w:val="1"/>
      <w:marLeft w:val="0"/>
      <w:marRight w:val="0"/>
      <w:marTop w:val="0"/>
      <w:marBottom w:val="0"/>
      <w:divBdr>
        <w:top w:val="none" w:sz="0" w:space="0" w:color="auto"/>
        <w:left w:val="none" w:sz="0" w:space="0" w:color="auto"/>
        <w:bottom w:val="none" w:sz="0" w:space="0" w:color="auto"/>
        <w:right w:val="none" w:sz="0" w:space="0" w:color="auto"/>
      </w:divBdr>
    </w:div>
    <w:div w:id="593906299">
      <w:bodyDiv w:val="1"/>
      <w:marLeft w:val="0"/>
      <w:marRight w:val="0"/>
      <w:marTop w:val="0"/>
      <w:marBottom w:val="0"/>
      <w:divBdr>
        <w:top w:val="none" w:sz="0" w:space="0" w:color="auto"/>
        <w:left w:val="none" w:sz="0" w:space="0" w:color="auto"/>
        <w:bottom w:val="none" w:sz="0" w:space="0" w:color="auto"/>
        <w:right w:val="none" w:sz="0" w:space="0" w:color="auto"/>
      </w:divBdr>
    </w:div>
    <w:div w:id="626930164">
      <w:bodyDiv w:val="1"/>
      <w:marLeft w:val="0"/>
      <w:marRight w:val="0"/>
      <w:marTop w:val="0"/>
      <w:marBottom w:val="0"/>
      <w:divBdr>
        <w:top w:val="none" w:sz="0" w:space="0" w:color="auto"/>
        <w:left w:val="none" w:sz="0" w:space="0" w:color="auto"/>
        <w:bottom w:val="none" w:sz="0" w:space="0" w:color="auto"/>
        <w:right w:val="none" w:sz="0" w:space="0" w:color="auto"/>
      </w:divBdr>
    </w:div>
    <w:div w:id="648362688">
      <w:bodyDiv w:val="1"/>
      <w:marLeft w:val="0"/>
      <w:marRight w:val="0"/>
      <w:marTop w:val="0"/>
      <w:marBottom w:val="0"/>
      <w:divBdr>
        <w:top w:val="none" w:sz="0" w:space="0" w:color="auto"/>
        <w:left w:val="none" w:sz="0" w:space="0" w:color="auto"/>
        <w:bottom w:val="none" w:sz="0" w:space="0" w:color="auto"/>
        <w:right w:val="none" w:sz="0" w:space="0" w:color="auto"/>
      </w:divBdr>
    </w:div>
    <w:div w:id="786781591">
      <w:bodyDiv w:val="1"/>
      <w:marLeft w:val="0"/>
      <w:marRight w:val="0"/>
      <w:marTop w:val="0"/>
      <w:marBottom w:val="0"/>
      <w:divBdr>
        <w:top w:val="none" w:sz="0" w:space="0" w:color="auto"/>
        <w:left w:val="none" w:sz="0" w:space="0" w:color="auto"/>
        <w:bottom w:val="none" w:sz="0" w:space="0" w:color="auto"/>
        <w:right w:val="none" w:sz="0" w:space="0" w:color="auto"/>
      </w:divBdr>
    </w:div>
    <w:div w:id="800539041">
      <w:bodyDiv w:val="1"/>
      <w:marLeft w:val="0"/>
      <w:marRight w:val="0"/>
      <w:marTop w:val="0"/>
      <w:marBottom w:val="0"/>
      <w:divBdr>
        <w:top w:val="none" w:sz="0" w:space="0" w:color="auto"/>
        <w:left w:val="none" w:sz="0" w:space="0" w:color="auto"/>
        <w:bottom w:val="none" w:sz="0" w:space="0" w:color="auto"/>
        <w:right w:val="none" w:sz="0" w:space="0" w:color="auto"/>
      </w:divBdr>
    </w:div>
    <w:div w:id="812986096">
      <w:bodyDiv w:val="1"/>
      <w:marLeft w:val="0"/>
      <w:marRight w:val="0"/>
      <w:marTop w:val="0"/>
      <w:marBottom w:val="0"/>
      <w:divBdr>
        <w:top w:val="none" w:sz="0" w:space="0" w:color="auto"/>
        <w:left w:val="none" w:sz="0" w:space="0" w:color="auto"/>
        <w:bottom w:val="none" w:sz="0" w:space="0" w:color="auto"/>
        <w:right w:val="none" w:sz="0" w:space="0" w:color="auto"/>
      </w:divBdr>
    </w:div>
    <w:div w:id="862328339">
      <w:bodyDiv w:val="1"/>
      <w:marLeft w:val="0"/>
      <w:marRight w:val="0"/>
      <w:marTop w:val="0"/>
      <w:marBottom w:val="0"/>
      <w:divBdr>
        <w:top w:val="none" w:sz="0" w:space="0" w:color="auto"/>
        <w:left w:val="none" w:sz="0" w:space="0" w:color="auto"/>
        <w:bottom w:val="none" w:sz="0" w:space="0" w:color="auto"/>
        <w:right w:val="none" w:sz="0" w:space="0" w:color="auto"/>
      </w:divBdr>
    </w:div>
    <w:div w:id="936445754">
      <w:bodyDiv w:val="1"/>
      <w:marLeft w:val="0"/>
      <w:marRight w:val="0"/>
      <w:marTop w:val="0"/>
      <w:marBottom w:val="0"/>
      <w:divBdr>
        <w:top w:val="none" w:sz="0" w:space="0" w:color="auto"/>
        <w:left w:val="none" w:sz="0" w:space="0" w:color="auto"/>
        <w:bottom w:val="none" w:sz="0" w:space="0" w:color="auto"/>
        <w:right w:val="none" w:sz="0" w:space="0" w:color="auto"/>
      </w:divBdr>
    </w:div>
    <w:div w:id="962732653">
      <w:bodyDiv w:val="1"/>
      <w:marLeft w:val="0"/>
      <w:marRight w:val="0"/>
      <w:marTop w:val="0"/>
      <w:marBottom w:val="0"/>
      <w:divBdr>
        <w:top w:val="none" w:sz="0" w:space="0" w:color="auto"/>
        <w:left w:val="none" w:sz="0" w:space="0" w:color="auto"/>
        <w:bottom w:val="none" w:sz="0" w:space="0" w:color="auto"/>
        <w:right w:val="none" w:sz="0" w:space="0" w:color="auto"/>
      </w:divBdr>
      <w:divsChild>
        <w:div w:id="1635983867">
          <w:marLeft w:val="0"/>
          <w:marRight w:val="0"/>
          <w:marTop w:val="0"/>
          <w:marBottom w:val="0"/>
          <w:divBdr>
            <w:top w:val="none" w:sz="0" w:space="0" w:color="auto"/>
            <w:left w:val="none" w:sz="0" w:space="0" w:color="auto"/>
            <w:bottom w:val="none" w:sz="0" w:space="0" w:color="auto"/>
            <w:right w:val="none" w:sz="0" w:space="0" w:color="auto"/>
          </w:divBdr>
        </w:div>
        <w:div w:id="915893017">
          <w:marLeft w:val="0"/>
          <w:marRight w:val="0"/>
          <w:marTop w:val="0"/>
          <w:marBottom w:val="0"/>
          <w:divBdr>
            <w:top w:val="none" w:sz="0" w:space="0" w:color="auto"/>
            <w:left w:val="none" w:sz="0" w:space="0" w:color="auto"/>
            <w:bottom w:val="none" w:sz="0" w:space="0" w:color="auto"/>
            <w:right w:val="none" w:sz="0" w:space="0" w:color="auto"/>
          </w:divBdr>
        </w:div>
        <w:div w:id="1469471787">
          <w:marLeft w:val="0"/>
          <w:marRight w:val="0"/>
          <w:marTop w:val="0"/>
          <w:marBottom w:val="0"/>
          <w:divBdr>
            <w:top w:val="none" w:sz="0" w:space="0" w:color="auto"/>
            <w:left w:val="none" w:sz="0" w:space="0" w:color="auto"/>
            <w:bottom w:val="none" w:sz="0" w:space="0" w:color="auto"/>
            <w:right w:val="none" w:sz="0" w:space="0" w:color="auto"/>
          </w:divBdr>
        </w:div>
        <w:div w:id="144900771">
          <w:marLeft w:val="0"/>
          <w:marRight w:val="0"/>
          <w:marTop w:val="0"/>
          <w:marBottom w:val="0"/>
          <w:divBdr>
            <w:top w:val="none" w:sz="0" w:space="0" w:color="auto"/>
            <w:left w:val="none" w:sz="0" w:space="0" w:color="auto"/>
            <w:bottom w:val="none" w:sz="0" w:space="0" w:color="auto"/>
            <w:right w:val="none" w:sz="0" w:space="0" w:color="auto"/>
          </w:divBdr>
        </w:div>
      </w:divsChild>
    </w:div>
    <w:div w:id="997610741">
      <w:bodyDiv w:val="1"/>
      <w:marLeft w:val="0"/>
      <w:marRight w:val="0"/>
      <w:marTop w:val="0"/>
      <w:marBottom w:val="0"/>
      <w:divBdr>
        <w:top w:val="none" w:sz="0" w:space="0" w:color="auto"/>
        <w:left w:val="none" w:sz="0" w:space="0" w:color="auto"/>
        <w:bottom w:val="none" w:sz="0" w:space="0" w:color="auto"/>
        <w:right w:val="none" w:sz="0" w:space="0" w:color="auto"/>
      </w:divBdr>
    </w:div>
    <w:div w:id="1129938352">
      <w:bodyDiv w:val="1"/>
      <w:marLeft w:val="0"/>
      <w:marRight w:val="0"/>
      <w:marTop w:val="0"/>
      <w:marBottom w:val="0"/>
      <w:divBdr>
        <w:top w:val="none" w:sz="0" w:space="0" w:color="auto"/>
        <w:left w:val="none" w:sz="0" w:space="0" w:color="auto"/>
        <w:bottom w:val="none" w:sz="0" w:space="0" w:color="auto"/>
        <w:right w:val="none" w:sz="0" w:space="0" w:color="auto"/>
      </w:divBdr>
    </w:div>
    <w:div w:id="1157310014">
      <w:bodyDiv w:val="1"/>
      <w:marLeft w:val="0"/>
      <w:marRight w:val="0"/>
      <w:marTop w:val="0"/>
      <w:marBottom w:val="0"/>
      <w:divBdr>
        <w:top w:val="none" w:sz="0" w:space="0" w:color="auto"/>
        <w:left w:val="none" w:sz="0" w:space="0" w:color="auto"/>
        <w:bottom w:val="none" w:sz="0" w:space="0" w:color="auto"/>
        <w:right w:val="none" w:sz="0" w:space="0" w:color="auto"/>
      </w:divBdr>
    </w:div>
    <w:div w:id="1194999194">
      <w:bodyDiv w:val="1"/>
      <w:marLeft w:val="0"/>
      <w:marRight w:val="0"/>
      <w:marTop w:val="0"/>
      <w:marBottom w:val="0"/>
      <w:divBdr>
        <w:top w:val="none" w:sz="0" w:space="0" w:color="auto"/>
        <w:left w:val="none" w:sz="0" w:space="0" w:color="auto"/>
        <w:bottom w:val="none" w:sz="0" w:space="0" w:color="auto"/>
        <w:right w:val="none" w:sz="0" w:space="0" w:color="auto"/>
      </w:divBdr>
    </w:div>
    <w:div w:id="1495754654">
      <w:bodyDiv w:val="1"/>
      <w:marLeft w:val="0"/>
      <w:marRight w:val="0"/>
      <w:marTop w:val="0"/>
      <w:marBottom w:val="0"/>
      <w:divBdr>
        <w:top w:val="none" w:sz="0" w:space="0" w:color="auto"/>
        <w:left w:val="none" w:sz="0" w:space="0" w:color="auto"/>
        <w:bottom w:val="none" w:sz="0" w:space="0" w:color="auto"/>
        <w:right w:val="none" w:sz="0" w:space="0" w:color="auto"/>
      </w:divBdr>
    </w:div>
    <w:div w:id="1558785739">
      <w:bodyDiv w:val="1"/>
      <w:marLeft w:val="0"/>
      <w:marRight w:val="0"/>
      <w:marTop w:val="0"/>
      <w:marBottom w:val="0"/>
      <w:divBdr>
        <w:top w:val="none" w:sz="0" w:space="0" w:color="auto"/>
        <w:left w:val="none" w:sz="0" w:space="0" w:color="auto"/>
        <w:bottom w:val="none" w:sz="0" w:space="0" w:color="auto"/>
        <w:right w:val="none" w:sz="0" w:space="0" w:color="auto"/>
      </w:divBdr>
    </w:div>
    <w:div w:id="1708867092">
      <w:bodyDiv w:val="1"/>
      <w:marLeft w:val="0"/>
      <w:marRight w:val="0"/>
      <w:marTop w:val="0"/>
      <w:marBottom w:val="0"/>
      <w:divBdr>
        <w:top w:val="none" w:sz="0" w:space="0" w:color="auto"/>
        <w:left w:val="none" w:sz="0" w:space="0" w:color="auto"/>
        <w:bottom w:val="none" w:sz="0" w:space="0" w:color="auto"/>
        <w:right w:val="none" w:sz="0" w:space="0" w:color="auto"/>
      </w:divBdr>
    </w:div>
    <w:div w:id="1873417972">
      <w:bodyDiv w:val="1"/>
      <w:marLeft w:val="0"/>
      <w:marRight w:val="0"/>
      <w:marTop w:val="0"/>
      <w:marBottom w:val="0"/>
      <w:divBdr>
        <w:top w:val="none" w:sz="0" w:space="0" w:color="auto"/>
        <w:left w:val="none" w:sz="0" w:space="0" w:color="auto"/>
        <w:bottom w:val="none" w:sz="0" w:space="0" w:color="auto"/>
        <w:right w:val="none" w:sz="0" w:space="0" w:color="auto"/>
      </w:divBdr>
    </w:div>
    <w:div w:id="1898124492">
      <w:bodyDiv w:val="1"/>
      <w:marLeft w:val="0"/>
      <w:marRight w:val="0"/>
      <w:marTop w:val="0"/>
      <w:marBottom w:val="0"/>
      <w:divBdr>
        <w:top w:val="none" w:sz="0" w:space="0" w:color="auto"/>
        <w:left w:val="none" w:sz="0" w:space="0" w:color="auto"/>
        <w:bottom w:val="none" w:sz="0" w:space="0" w:color="auto"/>
        <w:right w:val="none" w:sz="0" w:space="0" w:color="auto"/>
      </w:divBdr>
    </w:div>
    <w:div w:id="2043819482">
      <w:bodyDiv w:val="1"/>
      <w:marLeft w:val="0"/>
      <w:marRight w:val="0"/>
      <w:marTop w:val="0"/>
      <w:marBottom w:val="0"/>
      <w:divBdr>
        <w:top w:val="none" w:sz="0" w:space="0" w:color="auto"/>
        <w:left w:val="none" w:sz="0" w:space="0" w:color="auto"/>
        <w:bottom w:val="none" w:sz="0" w:space="0" w:color="auto"/>
        <w:right w:val="none" w:sz="0" w:space="0" w:color="auto"/>
      </w:divBdr>
    </w:div>
    <w:div w:id="21351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leidscongresbureau.nl/sprekers/laura-hondebrin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idscongresbureau.nl/sprekers/laura-smit-rigt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4C16FAD5134F1B885FB28C343EF3EA"/>
        <w:category>
          <w:name w:val="Algemeen"/>
          <w:gallery w:val="placeholder"/>
        </w:category>
        <w:types>
          <w:type w:val="bbPlcHdr"/>
        </w:types>
        <w:behaviors>
          <w:behavior w:val="content"/>
        </w:behaviors>
        <w:guid w:val="{1EC598D8-F76E-4428-A1B9-BB26C970F62B}"/>
      </w:docPartPr>
      <w:docPartBody>
        <w:p w:rsidR="008E4342" w:rsidRDefault="00BA35AF" w:rsidP="00BA35AF">
          <w:pPr>
            <w:pStyle w:val="884C16FAD5134F1B885FB28C343EF3EA"/>
          </w:pPr>
          <w:r>
            <w:rPr>
              <w:caps/>
              <w:color w:val="FFFFFF" w:themeColor="background1"/>
            </w:rPr>
            <w:t>[Naam van auteur]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altName w:val="Calibri"/>
    <w:panose1 w:val="020B0504030602030204"/>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5AF"/>
    <w:rsid w:val="00007EFD"/>
    <w:rsid w:val="00086250"/>
    <w:rsid w:val="000B0F2E"/>
    <w:rsid w:val="000E03D6"/>
    <w:rsid w:val="00126E2B"/>
    <w:rsid w:val="002013BF"/>
    <w:rsid w:val="00256A92"/>
    <w:rsid w:val="00275024"/>
    <w:rsid w:val="002A106D"/>
    <w:rsid w:val="002B3DFC"/>
    <w:rsid w:val="00333506"/>
    <w:rsid w:val="003E7DF0"/>
    <w:rsid w:val="0045169E"/>
    <w:rsid w:val="0051376C"/>
    <w:rsid w:val="00551406"/>
    <w:rsid w:val="005D4B10"/>
    <w:rsid w:val="00761340"/>
    <w:rsid w:val="00772784"/>
    <w:rsid w:val="007A1721"/>
    <w:rsid w:val="00810C06"/>
    <w:rsid w:val="00835012"/>
    <w:rsid w:val="00867CE4"/>
    <w:rsid w:val="008E4342"/>
    <w:rsid w:val="00935E3B"/>
    <w:rsid w:val="009D5AAC"/>
    <w:rsid w:val="00A54E36"/>
    <w:rsid w:val="00A85193"/>
    <w:rsid w:val="00A97F36"/>
    <w:rsid w:val="00B96784"/>
    <w:rsid w:val="00BA35AF"/>
    <w:rsid w:val="00BF32E9"/>
    <w:rsid w:val="00BF6178"/>
    <w:rsid w:val="00C676E6"/>
    <w:rsid w:val="00CA6A0A"/>
    <w:rsid w:val="00D21342"/>
    <w:rsid w:val="00D61036"/>
    <w:rsid w:val="00F03F69"/>
    <w:rsid w:val="00F16B3A"/>
    <w:rsid w:val="00F33C8A"/>
    <w:rsid w:val="00F60A54"/>
    <w:rsid w:val="00FC0B29"/>
    <w:rsid w:val="00FF275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884C16FAD5134F1B885FB28C343EF3EA">
    <w:name w:val="884C16FAD5134F1B885FB28C343EF3EA"/>
    <w:rsid w:val="00BA35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a3de1f38-69d5-4fca-b875-ac53661aad3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BCF9392D23404A96D386E0D335B622" ma:contentTypeVersion="15" ma:contentTypeDescription="Een nieuw document maken." ma:contentTypeScope="" ma:versionID="dd602f03843dd41f873457a05a21ff85">
  <xsd:schema xmlns:xsd="http://www.w3.org/2001/XMLSchema" xmlns:xs="http://www.w3.org/2001/XMLSchema" xmlns:p="http://schemas.microsoft.com/office/2006/metadata/properties" xmlns:ns2="9021ec9a-68ba-422a-bc12-88d9a5b622cf" xmlns:ns3="a3de1f38-69d5-4fca-b875-ac53661aad3e" targetNamespace="http://schemas.microsoft.com/office/2006/metadata/properties" ma:root="true" ma:fieldsID="e62224e52653b7d6114c867db7a05290" ns2:_="" ns3:_="">
    <xsd:import namespace="9021ec9a-68ba-422a-bc12-88d9a5b622cf"/>
    <xsd:import namespace="a3de1f38-69d5-4fca-b875-ac53661aad3e"/>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21ec9a-68ba-422a-bc12-88d9a5b622cf" elementFormDefault="qualified">
    <xsd:import namespace="http://schemas.microsoft.com/office/2006/documentManagement/types"/>
    <xsd:import namespace="http://schemas.microsoft.com/office/infopath/2007/PartnerControls"/>
    <xsd:element name="SharedWithUsers" ma:index="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element name="LastSharedByUser" ma:index="10" nillable="true" ma:displayName="Laatst gedeeld, per gebruiker" ma:description="" ma:internalName="LastSharedByUser" ma:readOnly="true">
      <xsd:simpleType>
        <xsd:restriction base="dms:Note">
          <xsd:maxLength value="255"/>
        </xsd:restriction>
      </xsd:simpleType>
    </xsd:element>
    <xsd:element name="LastSharedByTime" ma:index="11"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3de1f38-69d5-4fca-b875-ac53661aad3e"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Flow_SignoffStatus" ma:index="22" nillable="true" ma:displayName="Afmeldingsstatus" ma:internalName="Afmeldings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B01FD-55D0-4262-8E1D-79EB0DE125C4}">
  <ds:schemaRefs>
    <ds:schemaRef ds:uri="http://www.w3.org/XML/1998/namespac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a3de1f38-69d5-4fca-b875-ac53661aad3e"/>
    <ds:schemaRef ds:uri="9021ec9a-68ba-422a-bc12-88d9a5b622cf"/>
    <ds:schemaRef ds:uri="http://purl.org/dc/dcmitype/"/>
  </ds:schemaRefs>
</ds:datastoreItem>
</file>

<file path=customXml/itemProps2.xml><?xml version="1.0" encoding="utf-8"?>
<ds:datastoreItem xmlns:ds="http://schemas.openxmlformats.org/officeDocument/2006/customXml" ds:itemID="{C5348BFA-EF0D-49E5-8AB4-95E5AC113BDA}">
  <ds:schemaRefs>
    <ds:schemaRef ds:uri="http://schemas.openxmlformats.org/officeDocument/2006/bibliography"/>
  </ds:schemaRefs>
</ds:datastoreItem>
</file>

<file path=customXml/itemProps3.xml><?xml version="1.0" encoding="utf-8"?>
<ds:datastoreItem xmlns:ds="http://schemas.openxmlformats.org/officeDocument/2006/customXml" ds:itemID="{2193DF37-000E-409A-8A04-BBFA4636FB78}">
  <ds:schemaRefs>
    <ds:schemaRef ds:uri="http://schemas.microsoft.com/sharepoint/v3/contenttype/forms"/>
  </ds:schemaRefs>
</ds:datastoreItem>
</file>

<file path=customXml/itemProps4.xml><?xml version="1.0" encoding="utf-8"?>
<ds:datastoreItem xmlns:ds="http://schemas.openxmlformats.org/officeDocument/2006/customXml" ds:itemID="{FF4F2577-A05D-4D4F-9FB1-946C8CADE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21ec9a-68ba-422a-bc12-88d9a5b622cf"/>
    <ds:schemaRef ds:uri="a3de1f38-69d5-4fca-b875-ac53661a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379</Words>
  <Characters>2086</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LVB kennisparade</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LVB kennisparade</dc:title>
  <dc:subject/>
  <dc:creator>Webinar 3MMC</dc:creator>
  <cp:keywords/>
  <dc:description/>
  <cp:lastModifiedBy>Jackie van Wieringen</cp:lastModifiedBy>
  <cp:revision>7</cp:revision>
  <cp:lastPrinted>2020-07-14T15:02:00Z</cp:lastPrinted>
  <dcterms:created xsi:type="dcterms:W3CDTF">2021-03-08T14:46:00Z</dcterms:created>
  <dcterms:modified xsi:type="dcterms:W3CDTF">2021-03-15T08:21:00Z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0x010100F3BCF9392D23404A96D386E0D335B622</vt:lpwstr>
  </property>
</Properties>
</file>